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9A5121" w14:textId="77777777" w:rsidR="00A624DD" w:rsidRDefault="00A624DD" w:rsidP="00A624DD">
      <w:pPr>
        <w:jc w:val="center"/>
        <w:rPr>
          <w:rFonts w:ascii="Aptos" w:eastAsia="Aptos" w:hAnsi="Aptos" w:cs="Aptos"/>
          <w:sz w:val="24"/>
          <w:szCs w:val="24"/>
          <w:lang w:val="en-US"/>
        </w:rPr>
      </w:pPr>
    </w:p>
    <w:p w14:paraId="540970BB" w14:textId="77777777" w:rsidR="00D83192" w:rsidRDefault="00D83192" w:rsidP="00D83192">
      <w:pPr>
        <w:rPr>
          <w:rFonts w:ascii="Aptos" w:eastAsia="Aptos" w:hAnsi="Aptos" w:cs="Aptos"/>
          <w:sz w:val="24"/>
          <w:szCs w:val="24"/>
          <w:lang w:val="en-US"/>
        </w:rPr>
      </w:pPr>
    </w:p>
    <w:p w14:paraId="49B27C1A" w14:textId="77777777" w:rsidR="000C2AC7" w:rsidRDefault="000C2AC7" w:rsidP="000C2AC7">
      <w:pPr>
        <w:jc w:val="center"/>
        <w:rPr>
          <w:rFonts w:ascii="Arial Narrow" w:hAnsi="Arial Narrow"/>
          <w:b/>
          <w:sz w:val="24"/>
          <w:szCs w:val="24"/>
        </w:rPr>
      </w:pPr>
      <w:r w:rsidRPr="001A4E9E">
        <w:rPr>
          <w:rFonts w:ascii="Arial Narrow" w:hAnsi="Arial Narrow"/>
          <w:b/>
          <w:sz w:val="24"/>
          <w:szCs w:val="24"/>
        </w:rPr>
        <w:t>PREPARATION OF RESEARCH AND STUDY PLAN OF THE DOCTORAL STUDENTS</w:t>
      </w:r>
    </w:p>
    <w:p w14:paraId="5F4FCCC8" w14:textId="77777777" w:rsidR="000C2AC7" w:rsidRPr="001A4E9E" w:rsidRDefault="000C2AC7" w:rsidP="000C2AC7">
      <w:pPr>
        <w:jc w:val="center"/>
        <w:rPr>
          <w:rFonts w:ascii="Arial Narrow" w:hAnsi="Arial Narrow"/>
          <w:sz w:val="24"/>
          <w:szCs w:val="24"/>
        </w:rPr>
      </w:pPr>
      <w:r w:rsidRPr="001A4E9E">
        <w:rPr>
          <w:rFonts w:ascii="Arial Narrow" w:hAnsi="Arial Narrow"/>
          <w:sz w:val="24"/>
          <w:szCs w:val="24"/>
        </w:rPr>
        <w:t xml:space="preserve">(4-year </w:t>
      </w:r>
      <w:proofErr w:type="spellStart"/>
      <w:r w:rsidRPr="001A4E9E">
        <w:rPr>
          <w:rFonts w:ascii="Arial Narrow" w:hAnsi="Arial Narrow"/>
          <w:sz w:val="24"/>
          <w:szCs w:val="24"/>
        </w:rPr>
        <w:t>individual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study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and </w:t>
      </w:r>
      <w:proofErr w:type="spellStart"/>
      <w:r w:rsidRPr="001A4E9E">
        <w:rPr>
          <w:rFonts w:ascii="Arial Narrow" w:hAnsi="Arial Narrow"/>
          <w:sz w:val="24"/>
          <w:szCs w:val="24"/>
        </w:rPr>
        <w:t>research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programme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r w:rsidRPr="001A4E9E">
        <w:rPr>
          <w:rFonts w:ascii="Arial Narrow" w:hAnsi="Arial Narrow"/>
          <w:sz w:val="24"/>
          <w:szCs w:val="24"/>
        </w:rPr>
        <w:br/>
      </w:r>
      <w:proofErr w:type="spellStart"/>
      <w:r w:rsidRPr="001A4E9E">
        <w:rPr>
          <w:rFonts w:ascii="Arial Narrow" w:hAnsi="Arial Narrow"/>
          <w:sz w:val="24"/>
          <w:szCs w:val="24"/>
        </w:rPr>
        <w:t>for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full-time</w:t>
      </w:r>
      <w:proofErr w:type="spellEnd"/>
      <w:r w:rsidRPr="001A4E9E">
        <w:rPr>
          <w:rFonts w:ascii="Arial Narrow" w:hAnsi="Arial Narrow"/>
          <w:sz w:val="24"/>
          <w:szCs w:val="24"/>
        </w:rPr>
        <w:t>/</w:t>
      </w:r>
      <w:r w:rsidRPr="001A4E9E"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self-funded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correspondence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training</w:t>
      </w:r>
      <w:proofErr w:type="spellEnd"/>
      <w:r w:rsidRPr="001A4E9E">
        <w:rPr>
          <w:rFonts w:ascii="Arial Narrow" w:hAnsi="Arial Narrow"/>
          <w:sz w:val="24"/>
          <w:szCs w:val="24"/>
        </w:rPr>
        <w:t>)</w:t>
      </w:r>
    </w:p>
    <w:p w14:paraId="1FA60915" w14:textId="77777777" w:rsidR="008C543F" w:rsidRDefault="008C543F" w:rsidP="000C2AC7">
      <w:pPr>
        <w:rPr>
          <w:rFonts w:ascii="Arial Narrow" w:hAnsi="Arial Narrow"/>
          <w:sz w:val="24"/>
          <w:szCs w:val="24"/>
        </w:rPr>
      </w:pPr>
    </w:p>
    <w:p w14:paraId="136FFE9C" w14:textId="5D479EDA" w:rsidR="000C2AC7" w:rsidRPr="001A4E9E" w:rsidRDefault="000C2AC7" w:rsidP="000C2AC7">
      <w:pPr>
        <w:rPr>
          <w:rFonts w:ascii="Arial Narrow" w:hAnsi="Arial Narrow"/>
          <w:sz w:val="24"/>
          <w:szCs w:val="24"/>
        </w:rPr>
      </w:pPr>
      <w:r w:rsidRPr="001A4E9E">
        <w:rPr>
          <w:rFonts w:ascii="Arial Narrow" w:hAnsi="Arial Narrow"/>
          <w:sz w:val="24"/>
          <w:szCs w:val="24"/>
        </w:rPr>
        <w:t xml:space="preserve">The </w:t>
      </w:r>
      <w:proofErr w:type="spellStart"/>
      <w:r w:rsidRPr="001A4E9E">
        <w:rPr>
          <w:rFonts w:ascii="Arial Narrow" w:hAnsi="Arial Narrow"/>
          <w:sz w:val="24"/>
          <w:szCs w:val="24"/>
        </w:rPr>
        <w:t>plan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has </w:t>
      </w:r>
      <w:proofErr w:type="spellStart"/>
      <w:r w:rsidRPr="001A4E9E">
        <w:rPr>
          <w:rFonts w:ascii="Arial Narrow" w:hAnsi="Arial Narrow"/>
          <w:sz w:val="24"/>
          <w:szCs w:val="24"/>
        </w:rPr>
        <w:t>to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be </w:t>
      </w:r>
      <w:proofErr w:type="spellStart"/>
      <w:r w:rsidRPr="001A4E9E">
        <w:rPr>
          <w:rFonts w:ascii="Arial Narrow" w:hAnsi="Arial Narrow"/>
          <w:sz w:val="24"/>
          <w:szCs w:val="24"/>
        </w:rPr>
        <w:t>focused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on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specific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tasks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without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descriptions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which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are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not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necessary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and </w:t>
      </w:r>
      <w:proofErr w:type="spellStart"/>
      <w:r w:rsidRPr="001A4E9E">
        <w:rPr>
          <w:rFonts w:ascii="Arial Narrow" w:hAnsi="Arial Narrow"/>
          <w:sz w:val="24"/>
          <w:szCs w:val="24"/>
        </w:rPr>
        <w:t>are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not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in </w:t>
      </w:r>
      <w:proofErr w:type="spellStart"/>
      <w:r w:rsidRPr="001A4E9E">
        <w:rPr>
          <w:rFonts w:ascii="Arial Narrow" w:hAnsi="Arial Narrow"/>
          <w:sz w:val="24"/>
          <w:szCs w:val="24"/>
        </w:rPr>
        <w:t>scope</w:t>
      </w:r>
      <w:proofErr w:type="spellEnd"/>
      <w:r w:rsidRPr="001A4E9E">
        <w:rPr>
          <w:rFonts w:ascii="Arial Narrow" w:hAnsi="Arial Narrow"/>
          <w:sz w:val="24"/>
          <w:szCs w:val="24"/>
        </w:rPr>
        <w:t>.</w:t>
      </w:r>
    </w:p>
    <w:p w14:paraId="4A875401" w14:textId="77777777" w:rsidR="000C2AC7" w:rsidRDefault="000C2AC7" w:rsidP="000C2AC7">
      <w:pPr>
        <w:rPr>
          <w:rFonts w:ascii="Arial Narrow" w:hAnsi="Arial Narrow"/>
          <w:sz w:val="24"/>
          <w:szCs w:val="24"/>
        </w:rPr>
      </w:pPr>
      <w:r w:rsidRPr="001A4E9E">
        <w:rPr>
          <w:rFonts w:ascii="Arial Narrow" w:hAnsi="Arial Narrow"/>
          <w:sz w:val="24"/>
          <w:szCs w:val="24"/>
        </w:rPr>
        <w:t xml:space="preserve">The </w:t>
      </w:r>
      <w:proofErr w:type="spellStart"/>
      <w:r w:rsidRPr="001A4E9E">
        <w:rPr>
          <w:rFonts w:ascii="Arial Narrow" w:hAnsi="Arial Narrow"/>
          <w:sz w:val="24"/>
          <w:szCs w:val="24"/>
        </w:rPr>
        <w:t>research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plan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has </w:t>
      </w:r>
      <w:proofErr w:type="spellStart"/>
      <w:r w:rsidRPr="001A4E9E">
        <w:rPr>
          <w:rFonts w:ascii="Arial Narrow" w:hAnsi="Arial Narrow"/>
          <w:sz w:val="24"/>
          <w:szCs w:val="24"/>
        </w:rPr>
        <w:t>to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contain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the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following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items</w:t>
      </w:r>
      <w:proofErr w:type="spellEnd"/>
      <w:r w:rsidRPr="001A4E9E">
        <w:rPr>
          <w:rFonts w:ascii="Arial Narrow" w:hAnsi="Arial Narrow"/>
          <w:sz w:val="24"/>
          <w:szCs w:val="24"/>
        </w:rPr>
        <w:t>:</w:t>
      </w:r>
    </w:p>
    <w:p w14:paraId="4C831EF6" w14:textId="77777777" w:rsidR="008C543F" w:rsidRPr="001A4E9E" w:rsidRDefault="008C543F" w:rsidP="000C2AC7">
      <w:pPr>
        <w:rPr>
          <w:rFonts w:ascii="Arial Narrow" w:hAnsi="Arial Narrow"/>
          <w:sz w:val="24"/>
          <w:szCs w:val="24"/>
        </w:rPr>
      </w:pPr>
    </w:p>
    <w:p w14:paraId="44AE8015" w14:textId="77777777" w:rsidR="000C2AC7" w:rsidRPr="001A4E9E" w:rsidRDefault="000C2AC7" w:rsidP="000C2AC7">
      <w:pPr>
        <w:pStyle w:val="Listaszerbekezds"/>
        <w:widowControl/>
        <w:numPr>
          <w:ilvl w:val="0"/>
          <w:numId w:val="6"/>
        </w:numPr>
        <w:autoSpaceDE/>
        <w:autoSpaceDN/>
        <w:spacing w:after="160" w:line="259" w:lineRule="auto"/>
        <w:contextualSpacing/>
        <w:rPr>
          <w:rFonts w:ascii="Arial Narrow" w:hAnsi="Arial Narrow"/>
          <w:sz w:val="24"/>
          <w:szCs w:val="24"/>
        </w:rPr>
      </w:pPr>
      <w:proofErr w:type="spellStart"/>
      <w:r w:rsidRPr="001A4E9E">
        <w:rPr>
          <w:rFonts w:ascii="Arial Narrow" w:hAnsi="Arial Narrow"/>
          <w:sz w:val="24"/>
          <w:szCs w:val="24"/>
        </w:rPr>
        <w:t>Title</w:t>
      </w:r>
      <w:proofErr w:type="spellEnd"/>
    </w:p>
    <w:p w14:paraId="757477AC" w14:textId="77777777" w:rsidR="000C2AC7" w:rsidRPr="001A4E9E" w:rsidRDefault="000C2AC7" w:rsidP="000C2AC7">
      <w:pPr>
        <w:pStyle w:val="Listaszerbekezds"/>
        <w:widowControl/>
        <w:numPr>
          <w:ilvl w:val="0"/>
          <w:numId w:val="6"/>
        </w:numPr>
        <w:autoSpaceDE/>
        <w:autoSpaceDN/>
        <w:spacing w:after="160" w:line="259" w:lineRule="auto"/>
        <w:contextualSpacing/>
        <w:rPr>
          <w:rFonts w:ascii="Arial Narrow" w:hAnsi="Arial Narrow"/>
          <w:sz w:val="24"/>
          <w:szCs w:val="24"/>
        </w:rPr>
      </w:pPr>
      <w:proofErr w:type="spellStart"/>
      <w:r w:rsidRPr="001A4E9E">
        <w:rPr>
          <w:rFonts w:ascii="Arial Narrow" w:hAnsi="Arial Narrow"/>
          <w:sz w:val="24"/>
          <w:szCs w:val="24"/>
        </w:rPr>
        <w:t>Name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of </w:t>
      </w:r>
      <w:proofErr w:type="spellStart"/>
      <w:r w:rsidRPr="001A4E9E">
        <w:rPr>
          <w:rFonts w:ascii="Arial Narrow" w:hAnsi="Arial Narrow"/>
          <w:sz w:val="24"/>
          <w:szCs w:val="24"/>
        </w:rPr>
        <w:t>the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research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group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1A4E9E">
        <w:rPr>
          <w:rFonts w:ascii="Arial Narrow" w:hAnsi="Arial Narrow"/>
          <w:sz w:val="24"/>
          <w:szCs w:val="24"/>
        </w:rPr>
        <w:t>topic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and </w:t>
      </w:r>
      <w:proofErr w:type="spellStart"/>
      <w:r w:rsidRPr="001A4E9E">
        <w:rPr>
          <w:rFonts w:ascii="Arial Narrow" w:hAnsi="Arial Narrow"/>
          <w:sz w:val="24"/>
          <w:szCs w:val="24"/>
        </w:rPr>
        <w:t>supervisor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suggested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by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the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Obuda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University</w:t>
      </w:r>
    </w:p>
    <w:p w14:paraId="101FFDB8" w14:textId="77777777" w:rsidR="000C2AC7" w:rsidRPr="001A4E9E" w:rsidRDefault="000C2AC7" w:rsidP="000C2AC7">
      <w:pPr>
        <w:pStyle w:val="Listaszerbekezds"/>
        <w:widowControl/>
        <w:numPr>
          <w:ilvl w:val="0"/>
          <w:numId w:val="6"/>
        </w:numPr>
        <w:autoSpaceDE/>
        <w:autoSpaceDN/>
        <w:spacing w:after="160" w:line="259" w:lineRule="auto"/>
        <w:contextualSpacing/>
        <w:rPr>
          <w:rFonts w:ascii="Arial Narrow" w:hAnsi="Arial Narrow"/>
          <w:sz w:val="24"/>
          <w:szCs w:val="24"/>
        </w:rPr>
      </w:pPr>
      <w:r w:rsidRPr="001A4E9E">
        <w:rPr>
          <w:rFonts w:ascii="Arial Narrow" w:hAnsi="Arial Narrow"/>
          <w:sz w:val="24"/>
          <w:szCs w:val="24"/>
        </w:rPr>
        <w:t xml:space="preserve">Key </w:t>
      </w:r>
      <w:proofErr w:type="spellStart"/>
      <w:r w:rsidRPr="001A4E9E">
        <w:rPr>
          <w:rFonts w:ascii="Arial Narrow" w:hAnsi="Arial Narrow"/>
          <w:sz w:val="24"/>
          <w:szCs w:val="24"/>
        </w:rPr>
        <w:t>words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(3-5)</w:t>
      </w:r>
    </w:p>
    <w:p w14:paraId="3655359D" w14:textId="77777777" w:rsidR="000C2AC7" w:rsidRPr="001A4E9E" w:rsidRDefault="000C2AC7" w:rsidP="000C2AC7">
      <w:pPr>
        <w:pStyle w:val="Listaszerbekezds"/>
        <w:widowControl/>
        <w:numPr>
          <w:ilvl w:val="0"/>
          <w:numId w:val="6"/>
        </w:numPr>
        <w:autoSpaceDE/>
        <w:autoSpaceDN/>
        <w:spacing w:after="160" w:line="259" w:lineRule="auto"/>
        <w:contextualSpacing/>
        <w:rPr>
          <w:rFonts w:ascii="Arial Narrow" w:hAnsi="Arial Narrow"/>
          <w:sz w:val="24"/>
          <w:szCs w:val="24"/>
        </w:rPr>
      </w:pPr>
      <w:r w:rsidRPr="001A4E9E">
        <w:rPr>
          <w:rFonts w:ascii="Arial Narrow" w:hAnsi="Arial Narrow"/>
          <w:sz w:val="24"/>
          <w:szCs w:val="24"/>
        </w:rPr>
        <w:t xml:space="preserve">Research </w:t>
      </w:r>
      <w:proofErr w:type="spellStart"/>
      <w:r w:rsidRPr="001A4E9E">
        <w:rPr>
          <w:rFonts w:ascii="Arial Narrow" w:hAnsi="Arial Narrow"/>
          <w:sz w:val="24"/>
          <w:szCs w:val="24"/>
        </w:rPr>
        <w:t>motivation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(</w:t>
      </w:r>
      <w:proofErr w:type="spellStart"/>
      <w:r w:rsidRPr="001A4E9E">
        <w:rPr>
          <w:rFonts w:ascii="Arial Narrow" w:hAnsi="Arial Narrow"/>
          <w:sz w:val="24"/>
          <w:szCs w:val="24"/>
        </w:rPr>
        <w:t>previous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investigation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1A4E9E">
        <w:rPr>
          <w:rFonts w:ascii="Arial Narrow" w:hAnsi="Arial Narrow"/>
          <w:sz w:val="24"/>
          <w:szCs w:val="24"/>
        </w:rPr>
        <w:t>scientific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interest, </w:t>
      </w:r>
      <w:proofErr w:type="spellStart"/>
      <w:r w:rsidRPr="001A4E9E">
        <w:rPr>
          <w:rFonts w:ascii="Arial Narrow" w:hAnsi="Arial Narrow"/>
          <w:sz w:val="24"/>
          <w:szCs w:val="24"/>
        </w:rPr>
        <w:t>connection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with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research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center)</w:t>
      </w:r>
    </w:p>
    <w:p w14:paraId="7DF6A398" w14:textId="77777777" w:rsidR="000C2AC7" w:rsidRPr="001A4E9E" w:rsidRDefault="000C2AC7" w:rsidP="000C2AC7">
      <w:pPr>
        <w:pStyle w:val="Listaszerbekezds"/>
        <w:widowControl/>
        <w:numPr>
          <w:ilvl w:val="0"/>
          <w:numId w:val="6"/>
        </w:numPr>
        <w:autoSpaceDE/>
        <w:autoSpaceDN/>
        <w:spacing w:after="160" w:line="259" w:lineRule="auto"/>
        <w:contextualSpacing/>
        <w:rPr>
          <w:rFonts w:ascii="Arial Narrow" w:hAnsi="Arial Narrow"/>
          <w:sz w:val="24"/>
          <w:szCs w:val="24"/>
        </w:rPr>
      </w:pPr>
      <w:proofErr w:type="spellStart"/>
      <w:r w:rsidRPr="001A4E9E">
        <w:rPr>
          <w:rFonts w:ascii="Arial Narrow" w:hAnsi="Arial Narrow"/>
          <w:sz w:val="24"/>
          <w:szCs w:val="24"/>
        </w:rPr>
        <w:t>Previous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connections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to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the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suggested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research</w:t>
      </w:r>
      <w:proofErr w:type="spellEnd"/>
    </w:p>
    <w:p w14:paraId="79EEFD12" w14:textId="77777777" w:rsidR="000C2AC7" w:rsidRPr="001A4E9E" w:rsidRDefault="000C2AC7" w:rsidP="000C2AC7">
      <w:pPr>
        <w:pStyle w:val="Listaszerbekezds"/>
        <w:widowControl/>
        <w:numPr>
          <w:ilvl w:val="0"/>
          <w:numId w:val="6"/>
        </w:numPr>
        <w:autoSpaceDE/>
        <w:autoSpaceDN/>
        <w:spacing w:after="160" w:line="259" w:lineRule="auto"/>
        <w:contextualSpacing/>
        <w:rPr>
          <w:rFonts w:ascii="Arial Narrow" w:hAnsi="Arial Narrow"/>
          <w:sz w:val="24"/>
          <w:szCs w:val="24"/>
        </w:rPr>
      </w:pPr>
      <w:r w:rsidRPr="001A4E9E">
        <w:rPr>
          <w:rFonts w:ascii="Arial Narrow" w:hAnsi="Arial Narrow"/>
          <w:sz w:val="24"/>
          <w:szCs w:val="24"/>
        </w:rPr>
        <w:t xml:space="preserve">Research </w:t>
      </w:r>
      <w:proofErr w:type="spellStart"/>
      <w:r w:rsidRPr="001A4E9E">
        <w:rPr>
          <w:rFonts w:ascii="Arial Narrow" w:hAnsi="Arial Narrow"/>
          <w:sz w:val="24"/>
          <w:szCs w:val="24"/>
        </w:rPr>
        <w:t>aims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1A4E9E">
        <w:rPr>
          <w:rFonts w:ascii="Arial Narrow" w:hAnsi="Arial Narrow"/>
          <w:sz w:val="24"/>
          <w:szCs w:val="24"/>
        </w:rPr>
        <w:t>their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importance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and </w:t>
      </w:r>
      <w:proofErr w:type="spellStart"/>
      <w:r w:rsidRPr="001A4E9E">
        <w:rPr>
          <w:rFonts w:ascii="Arial Narrow" w:hAnsi="Arial Narrow"/>
          <w:sz w:val="24"/>
          <w:szCs w:val="24"/>
        </w:rPr>
        <w:t>novelty</w:t>
      </w:r>
      <w:proofErr w:type="spellEnd"/>
    </w:p>
    <w:p w14:paraId="606F894F" w14:textId="77777777" w:rsidR="000C2AC7" w:rsidRPr="001A4E9E" w:rsidRDefault="000C2AC7" w:rsidP="000C2AC7">
      <w:pPr>
        <w:pStyle w:val="Listaszerbekezds"/>
        <w:widowControl/>
        <w:numPr>
          <w:ilvl w:val="0"/>
          <w:numId w:val="6"/>
        </w:numPr>
        <w:autoSpaceDE/>
        <w:autoSpaceDN/>
        <w:spacing w:after="160" w:line="259" w:lineRule="auto"/>
        <w:contextualSpacing/>
        <w:rPr>
          <w:rFonts w:ascii="Arial Narrow" w:hAnsi="Arial Narrow"/>
          <w:sz w:val="24"/>
          <w:szCs w:val="24"/>
        </w:rPr>
      </w:pPr>
      <w:proofErr w:type="spellStart"/>
      <w:r w:rsidRPr="001A4E9E">
        <w:rPr>
          <w:rFonts w:ascii="Arial Narrow" w:hAnsi="Arial Narrow"/>
          <w:sz w:val="24"/>
          <w:szCs w:val="24"/>
        </w:rPr>
        <w:t>Reasearch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tasks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(3-5 </w:t>
      </w:r>
      <w:proofErr w:type="spellStart"/>
      <w:r w:rsidRPr="001A4E9E">
        <w:rPr>
          <w:rFonts w:ascii="Arial Narrow" w:hAnsi="Arial Narrow"/>
          <w:sz w:val="24"/>
          <w:szCs w:val="24"/>
        </w:rPr>
        <w:t>rows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) and </w:t>
      </w:r>
      <w:proofErr w:type="spellStart"/>
      <w:r w:rsidRPr="001A4E9E">
        <w:rPr>
          <w:rFonts w:ascii="Arial Narrow" w:hAnsi="Arial Narrow"/>
          <w:sz w:val="24"/>
          <w:szCs w:val="24"/>
        </w:rPr>
        <w:t>their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connection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to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other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investigations</w:t>
      </w:r>
      <w:proofErr w:type="spellEnd"/>
    </w:p>
    <w:p w14:paraId="31F37996" w14:textId="77777777" w:rsidR="000C2AC7" w:rsidRPr="001A4E9E" w:rsidRDefault="000C2AC7" w:rsidP="000C2AC7">
      <w:pPr>
        <w:pStyle w:val="Listaszerbekezds"/>
        <w:widowControl/>
        <w:numPr>
          <w:ilvl w:val="0"/>
          <w:numId w:val="6"/>
        </w:numPr>
        <w:autoSpaceDE/>
        <w:autoSpaceDN/>
        <w:spacing w:after="160" w:line="259" w:lineRule="auto"/>
        <w:contextualSpacing/>
        <w:rPr>
          <w:rFonts w:ascii="Arial Narrow" w:hAnsi="Arial Narrow"/>
          <w:sz w:val="24"/>
          <w:szCs w:val="24"/>
        </w:rPr>
      </w:pPr>
      <w:proofErr w:type="spellStart"/>
      <w:r w:rsidRPr="001A4E9E">
        <w:rPr>
          <w:rFonts w:ascii="Arial Narrow" w:hAnsi="Arial Narrow"/>
          <w:sz w:val="24"/>
          <w:szCs w:val="24"/>
        </w:rPr>
        <w:t>Investigation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procedures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, </w:t>
      </w:r>
      <w:proofErr w:type="spellStart"/>
      <w:r w:rsidRPr="001A4E9E">
        <w:rPr>
          <w:rFonts w:ascii="Arial Narrow" w:hAnsi="Arial Narrow"/>
          <w:sz w:val="24"/>
          <w:szCs w:val="24"/>
        </w:rPr>
        <w:t>techniques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and </w:t>
      </w:r>
      <w:proofErr w:type="spellStart"/>
      <w:r w:rsidRPr="001A4E9E">
        <w:rPr>
          <w:rFonts w:ascii="Arial Narrow" w:hAnsi="Arial Narrow"/>
          <w:sz w:val="24"/>
          <w:szCs w:val="24"/>
        </w:rPr>
        <w:t>methods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. </w:t>
      </w:r>
      <w:proofErr w:type="spellStart"/>
      <w:r w:rsidRPr="001A4E9E">
        <w:rPr>
          <w:rFonts w:ascii="Arial Narrow" w:hAnsi="Arial Narrow"/>
          <w:sz w:val="24"/>
          <w:szCs w:val="24"/>
        </w:rPr>
        <w:t>Required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systems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for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realization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of </w:t>
      </w:r>
      <w:proofErr w:type="spellStart"/>
      <w:r w:rsidRPr="001A4E9E">
        <w:rPr>
          <w:rFonts w:ascii="Arial Narrow" w:hAnsi="Arial Narrow"/>
          <w:sz w:val="24"/>
          <w:szCs w:val="24"/>
        </w:rPr>
        <w:t>the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research</w:t>
      </w:r>
      <w:proofErr w:type="spellEnd"/>
      <w:r w:rsidRPr="001A4E9E">
        <w:rPr>
          <w:rFonts w:ascii="Arial Narrow" w:hAnsi="Arial Narrow"/>
          <w:sz w:val="24"/>
          <w:szCs w:val="24"/>
        </w:rPr>
        <w:t>.</w:t>
      </w:r>
    </w:p>
    <w:p w14:paraId="648C39D2" w14:textId="77777777" w:rsidR="000C2AC7" w:rsidRPr="001A4E9E" w:rsidRDefault="000C2AC7" w:rsidP="000C2AC7">
      <w:pPr>
        <w:pStyle w:val="Listaszerbekezds"/>
        <w:widowControl/>
        <w:numPr>
          <w:ilvl w:val="0"/>
          <w:numId w:val="6"/>
        </w:numPr>
        <w:autoSpaceDE/>
        <w:autoSpaceDN/>
        <w:spacing w:after="160" w:line="259" w:lineRule="auto"/>
        <w:contextualSpacing/>
        <w:rPr>
          <w:rFonts w:ascii="Arial Narrow" w:hAnsi="Arial Narrow"/>
          <w:sz w:val="24"/>
          <w:szCs w:val="24"/>
        </w:rPr>
      </w:pPr>
      <w:proofErr w:type="spellStart"/>
      <w:r w:rsidRPr="001A4E9E">
        <w:rPr>
          <w:rFonts w:ascii="Arial Narrow" w:hAnsi="Arial Narrow"/>
          <w:sz w:val="24"/>
          <w:szCs w:val="24"/>
        </w:rPr>
        <w:t>Planned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partial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investigation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results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and </w:t>
      </w:r>
      <w:proofErr w:type="spellStart"/>
      <w:r w:rsidRPr="001A4E9E">
        <w:rPr>
          <w:rFonts w:ascii="Arial Narrow" w:hAnsi="Arial Narrow"/>
          <w:sz w:val="24"/>
          <w:szCs w:val="24"/>
        </w:rPr>
        <w:t>their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connection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to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the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previous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ones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. </w:t>
      </w:r>
    </w:p>
    <w:p w14:paraId="72930E52" w14:textId="77777777" w:rsidR="000C2AC7" w:rsidRPr="001A4E9E" w:rsidRDefault="000C2AC7" w:rsidP="000C2AC7">
      <w:pPr>
        <w:pStyle w:val="Listaszerbekezds"/>
        <w:widowControl/>
        <w:numPr>
          <w:ilvl w:val="0"/>
          <w:numId w:val="6"/>
        </w:numPr>
        <w:autoSpaceDE/>
        <w:autoSpaceDN/>
        <w:spacing w:after="160" w:line="259" w:lineRule="auto"/>
        <w:contextualSpacing/>
        <w:rPr>
          <w:rFonts w:ascii="Arial Narrow" w:hAnsi="Arial Narrow"/>
          <w:sz w:val="24"/>
          <w:szCs w:val="24"/>
        </w:rPr>
      </w:pPr>
      <w:proofErr w:type="spellStart"/>
      <w:r w:rsidRPr="001A4E9E">
        <w:rPr>
          <w:rFonts w:ascii="Arial Narrow" w:hAnsi="Arial Narrow"/>
          <w:sz w:val="24"/>
          <w:szCs w:val="24"/>
        </w:rPr>
        <w:t>Refernce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list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of </w:t>
      </w:r>
      <w:proofErr w:type="spellStart"/>
      <w:r w:rsidRPr="001A4E9E">
        <w:rPr>
          <w:rFonts w:ascii="Arial Narrow" w:hAnsi="Arial Narrow"/>
          <w:sz w:val="24"/>
          <w:szCs w:val="24"/>
        </w:rPr>
        <w:t>publications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which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are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connected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with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investigation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. </w:t>
      </w:r>
      <w:proofErr w:type="spellStart"/>
      <w:r w:rsidRPr="001A4E9E">
        <w:rPr>
          <w:rFonts w:ascii="Arial Narrow" w:hAnsi="Arial Narrow"/>
          <w:sz w:val="24"/>
          <w:szCs w:val="24"/>
        </w:rPr>
        <w:t>Reference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list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has </w:t>
      </w:r>
      <w:proofErr w:type="spellStart"/>
      <w:r w:rsidRPr="001A4E9E">
        <w:rPr>
          <w:rFonts w:ascii="Arial Narrow" w:hAnsi="Arial Narrow"/>
          <w:sz w:val="24"/>
          <w:szCs w:val="24"/>
        </w:rPr>
        <w:t>to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contain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only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those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bibligraphic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items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which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are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mentioned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in </w:t>
      </w:r>
      <w:proofErr w:type="spellStart"/>
      <w:r w:rsidRPr="001A4E9E">
        <w:rPr>
          <w:rFonts w:ascii="Arial Narrow" w:hAnsi="Arial Narrow"/>
          <w:sz w:val="24"/>
          <w:szCs w:val="24"/>
        </w:rPr>
        <w:t>the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text of </w:t>
      </w:r>
      <w:proofErr w:type="spellStart"/>
      <w:r w:rsidRPr="001A4E9E">
        <w:rPr>
          <w:rFonts w:ascii="Arial Narrow" w:hAnsi="Arial Narrow"/>
          <w:sz w:val="24"/>
          <w:szCs w:val="24"/>
        </w:rPr>
        <w:t>report</w:t>
      </w:r>
      <w:proofErr w:type="spellEnd"/>
      <w:r w:rsidRPr="001A4E9E">
        <w:rPr>
          <w:rFonts w:ascii="Arial Narrow" w:hAnsi="Arial Narrow"/>
          <w:sz w:val="24"/>
          <w:szCs w:val="24"/>
        </w:rPr>
        <w:t>.</w:t>
      </w:r>
    </w:p>
    <w:p w14:paraId="0E994240" w14:textId="77777777" w:rsidR="000C2AC7" w:rsidRPr="001A4E9E" w:rsidRDefault="000C2AC7" w:rsidP="000C2AC7">
      <w:pPr>
        <w:pStyle w:val="Listaszerbekezds"/>
        <w:widowControl/>
        <w:numPr>
          <w:ilvl w:val="0"/>
          <w:numId w:val="6"/>
        </w:numPr>
        <w:autoSpaceDE/>
        <w:autoSpaceDN/>
        <w:spacing w:after="160" w:line="259" w:lineRule="auto"/>
        <w:contextualSpacing/>
        <w:rPr>
          <w:rFonts w:ascii="Arial Narrow" w:hAnsi="Arial Narrow"/>
          <w:sz w:val="24"/>
          <w:szCs w:val="24"/>
        </w:rPr>
      </w:pPr>
      <w:proofErr w:type="spellStart"/>
      <w:r w:rsidRPr="001A4E9E">
        <w:rPr>
          <w:rFonts w:ascii="Arial Narrow" w:hAnsi="Arial Narrow"/>
          <w:sz w:val="24"/>
          <w:szCs w:val="24"/>
        </w:rPr>
        <w:t>Give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8 </w:t>
      </w:r>
      <w:proofErr w:type="spellStart"/>
      <w:r w:rsidRPr="001A4E9E">
        <w:rPr>
          <w:rFonts w:ascii="Arial Narrow" w:hAnsi="Arial Narrow"/>
          <w:sz w:val="24"/>
          <w:szCs w:val="24"/>
        </w:rPr>
        <w:t>courses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which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would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like </w:t>
      </w:r>
      <w:proofErr w:type="spellStart"/>
      <w:r w:rsidRPr="001A4E9E">
        <w:rPr>
          <w:rFonts w:ascii="Arial Narrow" w:hAnsi="Arial Narrow"/>
          <w:sz w:val="24"/>
          <w:szCs w:val="24"/>
        </w:rPr>
        <w:t>to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be entered </w:t>
      </w:r>
      <w:proofErr w:type="spellStart"/>
      <w:r w:rsidRPr="001A4E9E">
        <w:rPr>
          <w:rFonts w:ascii="Arial Narrow" w:hAnsi="Arial Narrow"/>
          <w:sz w:val="24"/>
          <w:szCs w:val="24"/>
        </w:rPr>
        <w:t>divided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in </w:t>
      </w:r>
      <w:proofErr w:type="spellStart"/>
      <w:r w:rsidRPr="001A4E9E">
        <w:rPr>
          <w:rFonts w:ascii="Arial Narrow" w:hAnsi="Arial Narrow"/>
          <w:sz w:val="24"/>
          <w:szCs w:val="24"/>
        </w:rPr>
        <w:t>semesters</w:t>
      </w:r>
      <w:proofErr w:type="spellEnd"/>
      <w:r w:rsidRPr="001A4E9E">
        <w:rPr>
          <w:rFonts w:ascii="Arial Narrow" w:hAnsi="Arial Narrow"/>
          <w:sz w:val="24"/>
          <w:szCs w:val="24"/>
        </w:rPr>
        <w:t>.</w:t>
      </w:r>
    </w:p>
    <w:p w14:paraId="288F3870" w14:textId="77777777" w:rsidR="000C2AC7" w:rsidRPr="001A4E9E" w:rsidRDefault="000C2AC7" w:rsidP="000C2AC7">
      <w:pPr>
        <w:pStyle w:val="Listaszerbekezds"/>
        <w:widowControl/>
        <w:numPr>
          <w:ilvl w:val="0"/>
          <w:numId w:val="6"/>
        </w:numPr>
        <w:autoSpaceDE/>
        <w:autoSpaceDN/>
        <w:spacing w:after="160" w:line="259" w:lineRule="auto"/>
        <w:contextualSpacing/>
        <w:rPr>
          <w:rFonts w:ascii="Arial Narrow" w:hAnsi="Arial Narrow"/>
          <w:sz w:val="24"/>
          <w:szCs w:val="24"/>
        </w:rPr>
      </w:pPr>
      <w:proofErr w:type="spellStart"/>
      <w:r w:rsidRPr="001A4E9E">
        <w:rPr>
          <w:rFonts w:ascii="Arial Narrow" w:hAnsi="Arial Narrow"/>
          <w:sz w:val="24"/>
          <w:szCs w:val="24"/>
        </w:rPr>
        <w:t>Remark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of </w:t>
      </w:r>
      <w:proofErr w:type="spellStart"/>
      <w:r w:rsidRPr="001A4E9E">
        <w:rPr>
          <w:rFonts w:ascii="Arial Narrow" w:hAnsi="Arial Narrow"/>
          <w:sz w:val="24"/>
          <w:szCs w:val="24"/>
        </w:rPr>
        <w:t>the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supervisor</w:t>
      </w:r>
      <w:proofErr w:type="spellEnd"/>
      <w:r w:rsidRPr="001A4E9E">
        <w:rPr>
          <w:rFonts w:ascii="Arial Narrow" w:hAnsi="Arial Narrow"/>
          <w:sz w:val="24"/>
          <w:szCs w:val="24"/>
        </w:rPr>
        <w:t>.</w:t>
      </w:r>
    </w:p>
    <w:p w14:paraId="1974FA74" w14:textId="77777777" w:rsidR="000C2AC7" w:rsidRPr="001A4E9E" w:rsidRDefault="000C2AC7" w:rsidP="000C2AC7">
      <w:pPr>
        <w:pStyle w:val="Listaszerbekezds"/>
        <w:widowControl/>
        <w:numPr>
          <w:ilvl w:val="0"/>
          <w:numId w:val="6"/>
        </w:numPr>
        <w:autoSpaceDE/>
        <w:autoSpaceDN/>
        <w:spacing w:after="160" w:line="259" w:lineRule="auto"/>
        <w:contextualSpacing/>
        <w:rPr>
          <w:rFonts w:ascii="Arial Narrow" w:hAnsi="Arial Narrow"/>
          <w:sz w:val="24"/>
          <w:szCs w:val="24"/>
        </w:rPr>
      </w:pPr>
      <w:proofErr w:type="spellStart"/>
      <w:r w:rsidRPr="001A4E9E">
        <w:rPr>
          <w:rFonts w:ascii="Arial Narrow" w:hAnsi="Arial Narrow"/>
          <w:sz w:val="24"/>
          <w:szCs w:val="24"/>
        </w:rPr>
        <w:t>Date</w:t>
      </w:r>
      <w:proofErr w:type="spellEnd"/>
    </w:p>
    <w:p w14:paraId="37B8FED8" w14:textId="77777777" w:rsidR="000C2AC7" w:rsidRPr="001A4E9E" w:rsidRDefault="000C2AC7" w:rsidP="000C2AC7">
      <w:pPr>
        <w:pStyle w:val="Listaszerbekezds"/>
        <w:widowControl/>
        <w:numPr>
          <w:ilvl w:val="0"/>
          <w:numId w:val="6"/>
        </w:numPr>
        <w:autoSpaceDE/>
        <w:autoSpaceDN/>
        <w:spacing w:after="160" w:line="259" w:lineRule="auto"/>
        <w:contextualSpacing/>
        <w:rPr>
          <w:rFonts w:ascii="Arial Narrow" w:hAnsi="Arial Narrow"/>
          <w:sz w:val="24"/>
          <w:szCs w:val="24"/>
        </w:rPr>
      </w:pPr>
      <w:proofErr w:type="spellStart"/>
      <w:r w:rsidRPr="001A4E9E">
        <w:rPr>
          <w:rFonts w:ascii="Arial Narrow" w:hAnsi="Arial Narrow"/>
          <w:sz w:val="24"/>
          <w:szCs w:val="24"/>
        </w:rPr>
        <w:t>Signature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of </w:t>
      </w:r>
      <w:proofErr w:type="spellStart"/>
      <w:r w:rsidRPr="001A4E9E">
        <w:rPr>
          <w:rFonts w:ascii="Arial Narrow" w:hAnsi="Arial Narrow"/>
          <w:sz w:val="24"/>
          <w:szCs w:val="24"/>
        </w:rPr>
        <w:t>the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supervisor</w:t>
      </w:r>
      <w:proofErr w:type="spellEnd"/>
    </w:p>
    <w:p w14:paraId="4F1581FB" w14:textId="77777777" w:rsidR="000C2AC7" w:rsidRPr="001A4E9E" w:rsidRDefault="000C2AC7" w:rsidP="000C2AC7">
      <w:pPr>
        <w:pStyle w:val="Listaszerbekezds"/>
        <w:widowControl/>
        <w:numPr>
          <w:ilvl w:val="0"/>
          <w:numId w:val="6"/>
        </w:numPr>
        <w:autoSpaceDE/>
        <w:autoSpaceDN/>
        <w:spacing w:after="160" w:line="259" w:lineRule="auto"/>
        <w:contextualSpacing/>
        <w:rPr>
          <w:rFonts w:ascii="Arial Narrow" w:hAnsi="Arial Narrow"/>
          <w:sz w:val="24"/>
          <w:szCs w:val="24"/>
        </w:rPr>
      </w:pPr>
      <w:proofErr w:type="spellStart"/>
      <w:r w:rsidRPr="001A4E9E">
        <w:rPr>
          <w:rFonts w:ascii="Arial Narrow" w:hAnsi="Arial Narrow"/>
          <w:sz w:val="24"/>
          <w:szCs w:val="24"/>
        </w:rPr>
        <w:t>Signature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of </w:t>
      </w:r>
      <w:proofErr w:type="spellStart"/>
      <w:r w:rsidRPr="001A4E9E">
        <w:rPr>
          <w:rFonts w:ascii="Arial Narrow" w:hAnsi="Arial Narrow"/>
          <w:sz w:val="24"/>
          <w:szCs w:val="24"/>
        </w:rPr>
        <w:t>the</w:t>
      </w:r>
      <w:proofErr w:type="spellEnd"/>
      <w:r w:rsidRPr="001A4E9E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1A4E9E">
        <w:rPr>
          <w:rFonts w:ascii="Arial Narrow" w:hAnsi="Arial Narrow"/>
          <w:sz w:val="24"/>
          <w:szCs w:val="24"/>
        </w:rPr>
        <w:t>candidate</w:t>
      </w:r>
      <w:proofErr w:type="spellEnd"/>
    </w:p>
    <w:p w14:paraId="09369EE9" w14:textId="77777777" w:rsidR="00D83192" w:rsidRDefault="00D83192" w:rsidP="00D83192">
      <w:pPr>
        <w:spacing w:before="120" w:after="240"/>
        <w:rPr>
          <w:lang w:val="en-US"/>
        </w:rPr>
      </w:pPr>
    </w:p>
    <w:p w14:paraId="28B95FD4" w14:textId="265767FB" w:rsidR="00E85E76" w:rsidRPr="00D83192" w:rsidRDefault="00E85E76" w:rsidP="00D83192"/>
    <w:sectPr w:rsidR="00E85E76" w:rsidRPr="00D83192" w:rsidSect="00F43763">
      <w:headerReference w:type="even" r:id="rId10"/>
      <w:headerReference w:type="default" r:id="rId11"/>
      <w:footerReference w:type="default" r:id="rId12"/>
      <w:headerReference w:type="first" r:id="rId13"/>
      <w:type w:val="continuous"/>
      <w:pgSz w:w="11910" w:h="16840"/>
      <w:pgMar w:top="314" w:right="711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EBDD58" w14:textId="77777777" w:rsidR="00D25E80" w:rsidRDefault="00D25E80" w:rsidP="00E95B7A">
      <w:r>
        <w:separator/>
      </w:r>
    </w:p>
  </w:endnote>
  <w:endnote w:type="continuationSeparator" w:id="0">
    <w:p w14:paraId="408AF7D6" w14:textId="77777777" w:rsidR="00D25E80" w:rsidRDefault="00D25E80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FC744" w14:textId="62DCBB8E" w:rsidR="002C4E45" w:rsidRDefault="002C4E45" w:rsidP="00B8492C">
    <w:pPr>
      <w:pStyle w:val="llb"/>
      <w:tabs>
        <w:tab w:val="clear" w:pos="4703"/>
        <w:tab w:val="clear" w:pos="9406"/>
        <w:tab w:val="left" w:pos="7410"/>
      </w:tabs>
    </w:pPr>
    <w:r w:rsidRPr="002C4E45">
      <w:rPr>
        <w:noProof/>
      </w:rPr>
      <w:drawing>
        <wp:anchor distT="0" distB="0" distL="0" distR="0" simplePos="0" relativeHeight="251656704" behindDoc="0" locked="0" layoutInCell="1" allowOverlap="1" wp14:anchorId="64D92F54" wp14:editId="0FFD52AF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415255520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544A6809" wp14:editId="30A0254B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 w14:paraId="368BC56D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35BF6951" w14:textId="433B474D" w:rsidR="002C4E45" w:rsidRDefault="002C4E45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</w:t>
                                </w:r>
                                <w:r w:rsidR="00772E6C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</w:t>
                                </w:r>
                                <w:r w:rsidR="006A305D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0B380CEA" w14:textId="29CE1A89" w:rsidR="002C4E45" w:rsidRDefault="002C4E45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0054213D" w14:textId="4A411A43" w:rsidR="002C4E45" w:rsidRDefault="003645E7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sz w:val="15"/>
                                  </w:rPr>
                                  <w:t>www.uni-obuda.hu</w:t>
                                </w:r>
                              </w:p>
                            </w:tc>
                          </w:tr>
                          <w:tr w:rsidR="00B8492C" w14:paraId="0C2F1FE0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2B21BD25" w14:textId="0BD9BAD7" w:rsidR="00B8492C" w:rsidRDefault="006A305D" w:rsidP="00B8492C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József körút </w:t>
                                </w:r>
                                <w:r w:rsidR="00EE12E6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6. III. </w:t>
                                </w:r>
                                <w:proofErr w:type="spellStart"/>
                                <w:r w:rsidR="00EE12E6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floor</w:t>
                                </w:r>
                                <w:proofErr w:type="spellEnd"/>
                                <w:r w:rsidR="00EE12E6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J321 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4861EE70" w14:textId="10471D01" w:rsidR="00B8492C" w:rsidRDefault="00B8492C" w:rsidP="00B8492C">
                                <w:pPr>
                                  <w:spacing w:line="165" w:lineRule="exact"/>
                                  <w:ind w:right="755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 xml:space="preserve">                  + 36 (1) 666-</w:t>
                                </w:r>
                                <w:r w:rsidR="00EE12E6">
                                  <w:rPr>
                                    <w:color w:val="152950"/>
                                    <w:sz w:val="15"/>
                                  </w:rPr>
                                  <w:t>7139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700508CA" w14:textId="68C18D78" w:rsidR="00B8492C" w:rsidRDefault="00B8492C" w:rsidP="00B8492C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www.bdi.uni-obuda.hu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06E69CD6" w14:textId="77777777"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4A68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 w14:paraId="368BC56D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35BF6951" w14:textId="433B474D" w:rsidR="002C4E45" w:rsidRDefault="002C4E45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</w:t>
                          </w:r>
                          <w:r w:rsidR="00772E6C">
                            <w:rPr>
                              <w:color w:val="152950"/>
                              <w:w w:val="105"/>
                              <w:sz w:val="15"/>
                            </w:rPr>
                            <w:t>8</w:t>
                          </w:r>
                          <w:r w:rsidR="006A305D">
                            <w:rPr>
                              <w:color w:val="152950"/>
                              <w:w w:val="105"/>
                              <w:sz w:val="15"/>
                            </w:rPr>
                            <w:t>8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0B380CEA" w14:textId="29CE1A89" w:rsidR="002C4E45" w:rsidRDefault="002C4E45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14:paraId="0054213D" w14:textId="4A411A43" w:rsidR="002C4E45" w:rsidRDefault="003645E7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www.uni-obuda.hu</w:t>
                          </w:r>
                        </w:p>
                      </w:tc>
                    </w:tr>
                    <w:tr w:rsidR="00B8492C" w14:paraId="0C2F1FE0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2B21BD25" w14:textId="0BD9BAD7" w:rsidR="00B8492C" w:rsidRDefault="006A305D" w:rsidP="00B8492C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József körút </w:t>
                          </w:r>
                          <w:r w:rsidR="00EE12E6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6. III. </w:t>
                          </w:r>
                          <w:proofErr w:type="spellStart"/>
                          <w:r w:rsidR="00EE12E6">
                            <w:rPr>
                              <w:color w:val="152950"/>
                              <w:w w:val="105"/>
                              <w:sz w:val="15"/>
                            </w:rPr>
                            <w:t>floor</w:t>
                          </w:r>
                          <w:proofErr w:type="spellEnd"/>
                          <w:r w:rsidR="00EE12E6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J321 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4861EE70" w14:textId="10471D01" w:rsidR="00B8492C" w:rsidRDefault="00B8492C" w:rsidP="00B8492C">
                          <w:pPr>
                            <w:spacing w:line="165" w:lineRule="exact"/>
                            <w:ind w:right="755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 xml:space="preserve">                  + 36 (1) 666-</w:t>
                          </w:r>
                          <w:r w:rsidR="00EE12E6">
                            <w:rPr>
                              <w:color w:val="152950"/>
                              <w:sz w:val="15"/>
                            </w:rPr>
                            <w:t>7139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700508CA" w14:textId="68C18D78" w:rsidR="00B8492C" w:rsidRDefault="00B8492C" w:rsidP="00B8492C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3"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www.bdi.uni-obuda.hu</w:t>
                            </w:r>
                          </w:hyperlink>
                        </w:p>
                      </w:tc>
                    </w:tr>
                  </w:tbl>
                  <w:p w14:paraId="06E69CD6" w14:textId="77777777"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="00B8492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99F486" w14:textId="77777777" w:rsidR="00D25E80" w:rsidRDefault="00D25E80" w:rsidP="00E95B7A">
      <w:r>
        <w:separator/>
      </w:r>
    </w:p>
  </w:footnote>
  <w:footnote w:type="continuationSeparator" w:id="0">
    <w:p w14:paraId="6D647603" w14:textId="77777777" w:rsidR="00D25E80" w:rsidRDefault="00D25E80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4E014" w14:textId="5D890D8D" w:rsidR="00E95B7A" w:rsidRDefault="008F39C4">
    <w:pPr>
      <w:pStyle w:val="lfej"/>
    </w:pPr>
    <w:r>
      <w:rPr>
        <w:noProof/>
      </w:rPr>
      <w:drawing>
        <wp:anchor distT="0" distB="0" distL="114300" distR="114300" simplePos="0" relativeHeight="251654656" behindDoc="1" locked="0" layoutInCell="0" allowOverlap="1" wp14:anchorId="1698EC4E" wp14:editId="718A310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515993707" name="Kép 515993707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FFF49" w14:textId="77777777" w:rsidR="002C4E45" w:rsidRDefault="007435C8">
    <w:pPr>
      <w:pStyle w:val="lfej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3AE32D9" wp14:editId="19E28C91">
              <wp:simplePos x="0" y="0"/>
              <wp:positionH relativeFrom="column">
                <wp:posOffset>2495550</wp:posOffset>
              </wp:positionH>
              <wp:positionV relativeFrom="paragraph">
                <wp:posOffset>298450</wp:posOffset>
              </wp:positionV>
              <wp:extent cx="4062095" cy="695325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2095" cy="695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B72E9E" w14:textId="560B3346" w:rsidR="007435C8" w:rsidRPr="00D83192" w:rsidRDefault="00D83192" w:rsidP="00E1544F">
                          <w:pPr>
                            <w:ind w:right="-942"/>
                            <w:rPr>
                              <w:color w:val="152950"/>
                            </w:rPr>
                          </w:pPr>
                          <w:r>
                            <w:rPr>
                              <w:color w:val="152950"/>
                              <w:w w:val="110"/>
                            </w:rPr>
                            <w:t xml:space="preserve">           </w:t>
                          </w:r>
                          <w:proofErr w:type="spellStart"/>
                          <w:r w:rsidR="0084063C" w:rsidRPr="00D83192">
                            <w:rPr>
                              <w:color w:val="152950"/>
                              <w:w w:val="110"/>
                            </w:rPr>
                            <w:t>Doctoral</w:t>
                          </w:r>
                          <w:proofErr w:type="spellEnd"/>
                          <w:r w:rsidR="0084063C" w:rsidRPr="00D83192">
                            <w:rPr>
                              <w:color w:val="152950"/>
                              <w:w w:val="110"/>
                            </w:rPr>
                            <w:t xml:space="preserve"> </w:t>
                          </w:r>
                          <w:proofErr w:type="spellStart"/>
                          <w:r w:rsidR="0084063C" w:rsidRPr="00D83192">
                            <w:rPr>
                              <w:color w:val="152950"/>
                              <w:w w:val="110"/>
                            </w:rPr>
                            <w:t>School</w:t>
                          </w:r>
                          <w:proofErr w:type="spellEnd"/>
                          <w:r w:rsidR="0084063C" w:rsidRPr="00D83192">
                            <w:rPr>
                              <w:color w:val="152950"/>
                              <w:w w:val="110"/>
                            </w:rPr>
                            <w:t xml:space="preserve"> </w:t>
                          </w:r>
                          <w:proofErr w:type="spellStart"/>
                          <w:r w:rsidR="0084063C" w:rsidRPr="00D83192">
                            <w:rPr>
                              <w:color w:val="152950"/>
                              <w:w w:val="110"/>
                            </w:rPr>
                            <w:t>on</w:t>
                          </w:r>
                          <w:proofErr w:type="spellEnd"/>
                          <w:r w:rsidR="0084063C" w:rsidRPr="00D83192">
                            <w:rPr>
                              <w:color w:val="152950"/>
                              <w:w w:val="110"/>
                            </w:rPr>
                            <w:t xml:space="preserve"> </w:t>
                          </w:r>
                          <w:proofErr w:type="spellStart"/>
                          <w:r w:rsidR="00BB60F7" w:rsidRPr="00D83192">
                            <w:rPr>
                              <w:color w:val="152950"/>
                              <w:w w:val="110"/>
                            </w:rPr>
                            <w:t>Safe</w:t>
                          </w:r>
                          <w:r w:rsidR="00E1544F" w:rsidRPr="00D83192">
                            <w:rPr>
                              <w:color w:val="152950"/>
                              <w:w w:val="110"/>
                            </w:rPr>
                            <w:t>ty</w:t>
                          </w:r>
                          <w:proofErr w:type="spellEnd"/>
                          <w:r w:rsidR="00E1544F" w:rsidRPr="00D83192">
                            <w:rPr>
                              <w:color w:val="152950"/>
                              <w:w w:val="110"/>
                            </w:rPr>
                            <w:t xml:space="preserve"> and </w:t>
                          </w:r>
                          <w:proofErr w:type="spellStart"/>
                          <w:r w:rsidR="00E1544F" w:rsidRPr="00D83192">
                            <w:rPr>
                              <w:color w:val="152950"/>
                              <w:w w:val="110"/>
                            </w:rPr>
                            <w:t>Security</w:t>
                          </w:r>
                          <w:proofErr w:type="spellEnd"/>
                          <w:r w:rsidR="00E1544F" w:rsidRPr="00D83192">
                            <w:rPr>
                              <w:color w:val="152950"/>
                              <w:w w:val="110"/>
                            </w:rPr>
                            <w:t xml:space="preserve"> </w:t>
                          </w:r>
                          <w:proofErr w:type="spellStart"/>
                          <w:r w:rsidR="00E1544F" w:rsidRPr="00D83192">
                            <w:rPr>
                              <w:color w:val="152950"/>
                              <w:w w:val="110"/>
                            </w:rPr>
                            <w:t>Sciences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AE32D9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196.5pt;margin-top:23.5pt;width:319.85pt;height:54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" filled="f" stroked="f" strokeweight=".5pt">
              <v:textbox>
                <w:txbxContent>
                  <w:p w14:paraId="0CB72E9E" w14:textId="560B3346" w:rsidR="007435C8" w:rsidRPr="00D83192" w:rsidRDefault="00D83192" w:rsidP="00E1544F">
                    <w:pPr>
                      <w:ind w:right="-942"/>
                      <w:rPr>
                        <w:color w:val="152950"/>
                      </w:rPr>
                    </w:pPr>
                    <w:r>
                      <w:rPr>
                        <w:color w:val="152950"/>
                        <w:w w:val="110"/>
                      </w:rPr>
                      <w:t xml:space="preserve">           </w:t>
                    </w:r>
                    <w:proofErr w:type="spellStart"/>
                    <w:r w:rsidR="0084063C" w:rsidRPr="00D83192">
                      <w:rPr>
                        <w:color w:val="152950"/>
                        <w:w w:val="110"/>
                      </w:rPr>
                      <w:t>Doctoral</w:t>
                    </w:r>
                    <w:proofErr w:type="spellEnd"/>
                    <w:r w:rsidR="0084063C" w:rsidRPr="00D83192">
                      <w:rPr>
                        <w:color w:val="152950"/>
                        <w:w w:val="110"/>
                      </w:rPr>
                      <w:t xml:space="preserve"> </w:t>
                    </w:r>
                    <w:proofErr w:type="spellStart"/>
                    <w:r w:rsidR="0084063C" w:rsidRPr="00D83192">
                      <w:rPr>
                        <w:color w:val="152950"/>
                        <w:w w:val="110"/>
                      </w:rPr>
                      <w:t>School</w:t>
                    </w:r>
                    <w:proofErr w:type="spellEnd"/>
                    <w:r w:rsidR="0084063C" w:rsidRPr="00D83192">
                      <w:rPr>
                        <w:color w:val="152950"/>
                        <w:w w:val="110"/>
                      </w:rPr>
                      <w:t xml:space="preserve"> </w:t>
                    </w:r>
                    <w:proofErr w:type="spellStart"/>
                    <w:r w:rsidR="0084063C" w:rsidRPr="00D83192">
                      <w:rPr>
                        <w:color w:val="152950"/>
                        <w:w w:val="110"/>
                      </w:rPr>
                      <w:t>on</w:t>
                    </w:r>
                    <w:proofErr w:type="spellEnd"/>
                    <w:r w:rsidR="0084063C" w:rsidRPr="00D83192">
                      <w:rPr>
                        <w:color w:val="152950"/>
                        <w:w w:val="110"/>
                      </w:rPr>
                      <w:t xml:space="preserve"> </w:t>
                    </w:r>
                    <w:proofErr w:type="spellStart"/>
                    <w:r w:rsidR="00BB60F7" w:rsidRPr="00D83192">
                      <w:rPr>
                        <w:color w:val="152950"/>
                        <w:w w:val="110"/>
                      </w:rPr>
                      <w:t>Safe</w:t>
                    </w:r>
                    <w:r w:rsidR="00E1544F" w:rsidRPr="00D83192">
                      <w:rPr>
                        <w:color w:val="152950"/>
                        <w:w w:val="110"/>
                      </w:rPr>
                      <w:t>ty</w:t>
                    </w:r>
                    <w:proofErr w:type="spellEnd"/>
                    <w:r w:rsidR="00E1544F" w:rsidRPr="00D83192">
                      <w:rPr>
                        <w:color w:val="152950"/>
                        <w:w w:val="110"/>
                      </w:rPr>
                      <w:t xml:space="preserve"> and </w:t>
                    </w:r>
                    <w:proofErr w:type="spellStart"/>
                    <w:r w:rsidR="00E1544F" w:rsidRPr="00D83192">
                      <w:rPr>
                        <w:color w:val="152950"/>
                        <w:w w:val="110"/>
                      </w:rPr>
                      <w:t>Security</w:t>
                    </w:r>
                    <w:proofErr w:type="spellEnd"/>
                    <w:r w:rsidR="00E1544F" w:rsidRPr="00D83192">
                      <w:rPr>
                        <w:color w:val="152950"/>
                        <w:w w:val="110"/>
                      </w:rPr>
                      <w:t xml:space="preserve"> </w:t>
                    </w:r>
                    <w:proofErr w:type="spellStart"/>
                    <w:r w:rsidR="00E1544F" w:rsidRPr="00D83192">
                      <w:rPr>
                        <w:color w:val="152950"/>
                        <w:w w:val="110"/>
                      </w:rPr>
                      <w:t>Sciences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ECE638F" wp14:editId="4ECE6C6B">
          <wp:extent cx="1587500" cy="939800"/>
          <wp:effectExtent l="0" t="0" r="0" b="0"/>
          <wp:docPr id="1542909516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0222E4B" wp14:editId="1A56E2E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D2A580" w14:textId="77777777"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222E4B"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djGg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" filled="f" stroked="f" strokeweight=".5pt">
              <v:textbox>
                <w:txbxContent>
                  <w:p w14:paraId="6AD2A580" w14:textId="77777777" w:rsidR="007435C8" w:rsidRDefault="007435C8" w:rsidP="007435C8"/>
                </w:txbxContent>
              </v:textbox>
            </v:shape>
          </w:pict>
        </mc:Fallback>
      </mc:AlternateContent>
    </w:r>
  </w:p>
  <w:p w14:paraId="22715EE6" w14:textId="77777777" w:rsidR="002C4E45" w:rsidRDefault="002C4E45">
    <w:pPr>
      <w:pStyle w:val="lfej"/>
    </w:pPr>
  </w:p>
  <w:p w14:paraId="72526D0D" w14:textId="41E98439" w:rsidR="00E95B7A" w:rsidRDefault="008F39C4">
    <w:pPr>
      <w:pStyle w:val="lfej"/>
    </w:pPr>
    <w:r>
      <w:rPr>
        <w:noProof/>
      </w:rPr>
      <w:drawing>
        <wp:anchor distT="0" distB="0" distL="114300" distR="114300" simplePos="0" relativeHeight="251655680" behindDoc="1" locked="0" layoutInCell="0" allowOverlap="1" wp14:anchorId="124B1109" wp14:editId="79D6D65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2052570802" name="Kép 2052570802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D523C" w14:textId="77777777" w:rsidR="00E95B7A" w:rsidRDefault="00D25E80">
    <w:pPr>
      <w:pStyle w:val="lfej"/>
    </w:pPr>
    <w:r>
      <w:rPr>
        <w:noProof/>
      </w:rPr>
      <w:pict w14:anchorId="41F91C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D91573"/>
    <w:multiLevelType w:val="hybridMultilevel"/>
    <w:tmpl w:val="A82AFD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312D43"/>
    <w:multiLevelType w:val="multilevel"/>
    <w:tmpl w:val="5D76F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DB464A"/>
    <w:multiLevelType w:val="multilevel"/>
    <w:tmpl w:val="6F64E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9E0AC2"/>
    <w:multiLevelType w:val="multilevel"/>
    <w:tmpl w:val="BB4CF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0E37FB"/>
    <w:multiLevelType w:val="multilevel"/>
    <w:tmpl w:val="A6A8F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477708E"/>
    <w:multiLevelType w:val="multilevel"/>
    <w:tmpl w:val="93E06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72436141">
    <w:abstractNumId w:val="2"/>
  </w:num>
  <w:num w:numId="2" w16cid:durableId="769201207">
    <w:abstractNumId w:val="5"/>
  </w:num>
  <w:num w:numId="3" w16cid:durableId="1841045104">
    <w:abstractNumId w:val="1"/>
  </w:num>
  <w:num w:numId="4" w16cid:durableId="1351294811">
    <w:abstractNumId w:val="4"/>
  </w:num>
  <w:num w:numId="5" w16cid:durableId="1269433575">
    <w:abstractNumId w:val="3"/>
  </w:num>
  <w:num w:numId="6" w16cid:durableId="19410639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999"/>
    <w:rsid w:val="000256B8"/>
    <w:rsid w:val="00026B14"/>
    <w:rsid w:val="000530F9"/>
    <w:rsid w:val="000B38CE"/>
    <w:rsid w:val="000B4A57"/>
    <w:rsid w:val="000B7E59"/>
    <w:rsid w:val="000C2AC7"/>
    <w:rsid w:val="000D4840"/>
    <w:rsid w:val="000D7783"/>
    <w:rsid w:val="00116095"/>
    <w:rsid w:val="0012113F"/>
    <w:rsid w:val="00126F4B"/>
    <w:rsid w:val="001445C2"/>
    <w:rsid w:val="00167A9B"/>
    <w:rsid w:val="00167D23"/>
    <w:rsid w:val="001703CC"/>
    <w:rsid w:val="00190ADD"/>
    <w:rsid w:val="001A7A9F"/>
    <w:rsid w:val="00265BB1"/>
    <w:rsid w:val="0027284A"/>
    <w:rsid w:val="0027445E"/>
    <w:rsid w:val="00284D56"/>
    <w:rsid w:val="00294694"/>
    <w:rsid w:val="002B2588"/>
    <w:rsid w:val="002C4E45"/>
    <w:rsid w:val="002D22DD"/>
    <w:rsid w:val="002E5A29"/>
    <w:rsid w:val="003645E7"/>
    <w:rsid w:val="003E598E"/>
    <w:rsid w:val="003E77D0"/>
    <w:rsid w:val="003F1232"/>
    <w:rsid w:val="004219BB"/>
    <w:rsid w:val="004415D5"/>
    <w:rsid w:val="0044443B"/>
    <w:rsid w:val="004607AC"/>
    <w:rsid w:val="00460EEB"/>
    <w:rsid w:val="004C1CFF"/>
    <w:rsid w:val="004C5C95"/>
    <w:rsid w:val="004D5326"/>
    <w:rsid w:val="00553990"/>
    <w:rsid w:val="00566F22"/>
    <w:rsid w:val="00590FA9"/>
    <w:rsid w:val="005A0E3F"/>
    <w:rsid w:val="005B67D1"/>
    <w:rsid w:val="005F4E05"/>
    <w:rsid w:val="00600757"/>
    <w:rsid w:val="00602729"/>
    <w:rsid w:val="006312F5"/>
    <w:rsid w:val="00647CF7"/>
    <w:rsid w:val="0066069D"/>
    <w:rsid w:val="006A305D"/>
    <w:rsid w:val="006D2B35"/>
    <w:rsid w:val="006E3E03"/>
    <w:rsid w:val="006E6996"/>
    <w:rsid w:val="00701947"/>
    <w:rsid w:val="00717C43"/>
    <w:rsid w:val="00726659"/>
    <w:rsid w:val="0073075F"/>
    <w:rsid w:val="00742771"/>
    <w:rsid w:val="007435C8"/>
    <w:rsid w:val="007575BE"/>
    <w:rsid w:val="00772E6C"/>
    <w:rsid w:val="00783AED"/>
    <w:rsid w:val="00785A01"/>
    <w:rsid w:val="00796999"/>
    <w:rsid w:val="007D2024"/>
    <w:rsid w:val="007D4464"/>
    <w:rsid w:val="007F4EE2"/>
    <w:rsid w:val="0084063C"/>
    <w:rsid w:val="008506D3"/>
    <w:rsid w:val="008A3DA6"/>
    <w:rsid w:val="008B5D3C"/>
    <w:rsid w:val="008C543F"/>
    <w:rsid w:val="008C546E"/>
    <w:rsid w:val="008F39C4"/>
    <w:rsid w:val="009216AB"/>
    <w:rsid w:val="00930584"/>
    <w:rsid w:val="00940FF6"/>
    <w:rsid w:val="00967384"/>
    <w:rsid w:val="009828C4"/>
    <w:rsid w:val="00984780"/>
    <w:rsid w:val="009B02A3"/>
    <w:rsid w:val="009C7A1E"/>
    <w:rsid w:val="009F5127"/>
    <w:rsid w:val="00A23575"/>
    <w:rsid w:val="00A27D04"/>
    <w:rsid w:val="00A624DD"/>
    <w:rsid w:val="00AA1361"/>
    <w:rsid w:val="00AC0747"/>
    <w:rsid w:val="00AD0B83"/>
    <w:rsid w:val="00AF6497"/>
    <w:rsid w:val="00B05988"/>
    <w:rsid w:val="00B12135"/>
    <w:rsid w:val="00B452D8"/>
    <w:rsid w:val="00B50388"/>
    <w:rsid w:val="00B54329"/>
    <w:rsid w:val="00B54BAE"/>
    <w:rsid w:val="00B72F68"/>
    <w:rsid w:val="00B8492C"/>
    <w:rsid w:val="00B90DBC"/>
    <w:rsid w:val="00BB4CED"/>
    <w:rsid w:val="00BB60F7"/>
    <w:rsid w:val="00BC4F88"/>
    <w:rsid w:val="00BE1E30"/>
    <w:rsid w:val="00C030ED"/>
    <w:rsid w:val="00C105EE"/>
    <w:rsid w:val="00C34741"/>
    <w:rsid w:val="00C51A42"/>
    <w:rsid w:val="00C82609"/>
    <w:rsid w:val="00C83A54"/>
    <w:rsid w:val="00C862E2"/>
    <w:rsid w:val="00C867A4"/>
    <w:rsid w:val="00C9621D"/>
    <w:rsid w:val="00CA1995"/>
    <w:rsid w:val="00CA3AD1"/>
    <w:rsid w:val="00CB06DF"/>
    <w:rsid w:val="00CB160E"/>
    <w:rsid w:val="00CC09EF"/>
    <w:rsid w:val="00CD60DF"/>
    <w:rsid w:val="00CE60B6"/>
    <w:rsid w:val="00CF4688"/>
    <w:rsid w:val="00D21A98"/>
    <w:rsid w:val="00D25E80"/>
    <w:rsid w:val="00D35651"/>
    <w:rsid w:val="00D35DF8"/>
    <w:rsid w:val="00D55843"/>
    <w:rsid w:val="00D83192"/>
    <w:rsid w:val="00DA6F54"/>
    <w:rsid w:val="00DC54BA"/>
    <w:rsid w:val="00DC6141"/>
    <w:rsid w:val="00E1544F"/>
    <w:rsid w:val="00E452DD"/>
    <w:rsid w:val="00E85E76"/>
    <w:rsid w:val="00E95B7A"/>
    <w:rsid w:val="00ED5D66"/>
    <w:rsid w:val="00EE12E6"/>
    <w:rsid w:val="00EE5F36"/>
    <w:rsid w:val="00F119C3"/>
    <w:rsid w:val="00F17621"/>
    <w:rsid w:val="00F2499F"/>
    <w:rsid w:val="00F419EE"/>
    <w:rsid w:val="00F43763"/>
    <w:rsid w:val="00F461A2"/>
    <w:rsid w:val="00F551F9"/>
    <w:rsid w:val="00F868B0"/>
    <w:rsid w:val="00FD4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5D7CFF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34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B38CE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B38CE"/>
    <w:rPr>
      <w:rFonts w:ascii="Segoe UI" w:eastAsia="Arial" w:hAnsi="Segoe UI" w:cs="Segoe UI"/>
      <w:sz w:val="18"/>
      <w:szCs w:val="18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6E6996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6E69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03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http://www.uni-obuda.hu/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C85C5A980A27FF4FA95F7BEDDBCD7BF0" ma:contentTypeVersion="11" ma:contentTypeDescription="Új dokumentum létrehozása." ma:contentTypeScope="" ma:versionID="85c3b4469a8da9232e58a6d0a34076ae">
  <xsd:schema xmlns:xsd="http://www.w3.org/2001/XMLSchema" xmlns:xs="http://www.w3.org/2001/XMLSchema" xmlns:p="http://schemas.microsoft.com/office/2006/metadata/properties" xmlns:ns3="8ddf6e85-7278-41c6-8db2-d90e36b33f26" xmlns:ns4="d965474d-706f-4e96-ab05-94bab6111e01" targetNamespace="http://schemas.microsoft.com/office/2006/metadata/properties" ma:root="true" ma:fieldsID="10ca9ca75ed2544e0d280eaee11e1487" ns3:_="" ns4:_="">
    <xsd:import namespace="8ddf6e85-7278-41c6-8db2-d90e36b33f26"/>
    <xsd:import namespace="d965474d-706f-4e96-ab05-94bab6111e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df6e85-7278-41c6-8db2-d90e36b33f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65474d-706f-4e96-ab05-94bab6111e0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4C0148-89C7-4F23-B9DF-0EEBEE1903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154BC63-D7B6-42AA-9689-0375BDD2AD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1F1462-1B6F-4AD6-A58D-0DC114AB8B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df6e85-7278-41c6-8db2-d90e36b33f26"/>
    <ds:schemaRef ds:uri="d965474d-706f-4e96-ab05-94bab6111e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1060</Characters>
  <Application>Microsoft Office Word</Application>
  <DocSecurity>0</DocSecurity>
  <Lines>8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</dc:creator>
  <cp:lastModifiedBy>Zsoldosné Dósa Viktória</cp:lastModifiedBy>
  <cp:revision>4</cp:revision>
  <cp:lastPrinted>2026-01-26T14:00:00Z</cp:lastPrinted>
  <dcterms:created xsi:type="dcterms:W3CDTF">2026-05-05T05:57:00Z</dcterms:created>
  <dcterms:modified xsi:type="dcterms:W3CDTF">2026-05-05T05:57:00Z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  <property fmtid="{D5CDD505-2E9C-101B-9397-08002B2CF9AE}" pid="5" name="ContentTypeId">
    <vt:lpwstr>0x010100C85C5A980A27FF4FA95F7BEDDBCD7BF0</vt:lpwstr>
  </property>
</Properties>
</file>