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A493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4A274271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5123EEAF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5D80DE77" w14:textId="7FB2BD7A" w:rsidR="00A25D2A" w:rsidRPr="00A25D2A" w:rsidRDefault="00A25D2A" w:rsidP="00030568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Theme="majorEastAsia" w:hAnsi="Metropolis" w:cs="Open Sans"/>
          <w:b/>
          <w:bCs/>
          <w:kern w:val="0"/>
          <w:sz w:val="28"/>
          <w:szCs w:val="28"/>
          <w:lang w:eastAsia="hu-HU"/>
          <w14:ligatures w14:val="none"/>
        </w:rPr>
      </w:pPr>
      <w:r w:rsidRPr="00A25D2A">
        <w:rPr>
          <w:rFonts w:ascii="Metropolis" w:eastAsiaTheme="majorEastAsia" w:hAnsi="Metropolis" w:cs="Open Sans"/>
          <w:b/>
          <w:bCs/>
          <w:kern w:val="0"/>
          <w:sz w:val="28"/>
          <w:szCs w:val="28"/>
          <w:lang w:eastAsia="hu-HU"/>
          <w14:ligatures w14:val="none"/>
        </w:rPr>
        <w:t>Útmutató</w:t>
      </w:r>
    </w:p>
    <w:p w14:paraId="3600C5A8" w14:textId="4BAB24E2" w:rsidR="00A25D2A" w:rsidRPr="00A25D2A" w:rsidRDefault="00030568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Theme="majorEastAsia" w:hAnsi="Metropolis" w:cs="Open Sans"/>
          <w:b/>
          <w:bCs/>
          <w:kern w:val="0"/>
          <w:sz w:val="28"/>
          <w:szCs w:val="28"/>
          <w:lang w:eastAsia="hu-HU"/>
          <w14:ligatures w14:val="none"/>
        </w:rPr>
      </w:pPr>
      <w:r>
        <w:rPr>
          <w:rFonts w:ascii="Metropolis" w:eastAsiaTheme="majorEastAsia" w:hAnsi="Metropolis" w:cs="Open Sans"/>
          <w:b/>
          <w:bCs/>
          <w:kern w:val="0"/>
          <w:sz w:val="28"/>
          <w:szCs w:val="28"/>
          <w:lang w:eastAsia="hu-HU"/>
          <w14:ligatures w14:val="none"/>
        </w:rPr>
        <w:t xml:space="preserve">         </w:t>
      </w:r>
      <w:r w:rsidR="00A25D2A" w:rsidRPr="00A25D2A">
        <w:rPr>
          <w:rFonts w:ascii="Metropolis" w:eastAsiaTheme="majorEastAsia" w:hAnsi="Metropolis" w:cs="Open Sans"/>
          <w:b/>
          <w:bCs/>
          <w:kern w:val="0"/>
          <w:sz w:val="28"/>
          <w:szCs w:val="28"/>
          <w:lang w:eastAsia="hu-HU"/>
          <w14:ligatures w14:val="none"/>
        </w:rPr>
        <w:t xml:space="preserve">a doktoranduszhallgatók félévi tanulmányi beszámolójának </w:t>
      </w:r>
    </w:p>
    <w:p w14:paraId="0EA6666E" w14:textId="77777777" w:rsidR="00A25D2A" w:rsidRPr="00A25D2A" w:rsidRDefault="00A25D2A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Theme="majorEastAsia" w:hAnsi="Metropolis" w:cs="Open Sans"/>
          <w:b/>
          <w:bCs/>
          <w:kern w:val="0"/>
          <w:sz w:val="28"/>
          <w:szCs w:val="28"/>
          <w:lang w:eastAsia="hu-HU"/>
          <w14:ligatures w14:val="none"/>
        </w:rPr>
      </w:pPr>
      <w:r w:rsidRPr="00A25D2A">
        <w:rPr>
          <w:rFonts w:ascii="Metropolis" w:eastAsiaTheme="majorEastAsia" w:hAnsi="Metropolis" w:cs="Open Sans"/>
          <w:b/>
          <w:bCs/>
          <w:kern w:val="0"/>
          <w:sz w:val="28"/>
          <w:szCs w:val="28"/>
          <w:lang w:eastAsia="hu-HU"/>
          <w14:ligatures w14:val="none"/>
        </w:rPr>
        <w:t xml:space="preserve">összeállításához </w:t>
      </w:r>
    </w:p>
    <w:p w14:paraId="1AFF0B4C" w14:textId="77777777" w:rsidR="00607DE0" w:rsidRDefault="00A25D2A" w:rsidP="00A25D2A">
      <w:pPr>
        <w:widowControl w:val="0"/>
        <w:autoSpaceDE w:val="0"/>
        <w:autoSpaceDN w:val="0"/>
        <w:spacing w:before="7" w:after="0" w:line="240" w:lineRule="auto"/>
        <w:rPr>
          <w:rFonts w:ascii="Metropolis" w:eastAsiaTheme="majorEastAsia" w:hAnsi="Metropolis" w:cs="Open Sans"/>
          <w:kern w:val="0"/>
          <w:sz w:val="22"/>
          <w:szCs w:val="22"/>
          <w:lang w:eastAsia="hu-HU"/>
          <w14:ligatures w14:val="none"/>
        </w:rPr>
      </w:pPr>
      <w:r>
        <w:rPr>
          <w:rFonts w:ascii="Metropolis" w:eastAsiaTheme="majorEastAsia" w:hAnsi="Metropolis" w:cs="Open Sans"/>
          <w:kern w:val="0"/>
          <w:sz w:val="22"/>
          <w:szCs w:val="22"/>
          <w:lang w:eastAsia="hu-HU"/>
          <w14:ligatures w14:val="none"/>
        </w:rPr>
        <w:t xml:space="preserve">        </w:t>
      </w:r>
    </w:p>
    <w:p w14:paraId="3EFEB3D7" w14:textId="4D08DF05" w:rsidR="00A25D2A" w:rsidRPr="0067082E" w:rsidRDefault="00607DE0" w:rsidP="00A25D2A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        </w:t>
      </w:r>
      <w:r w:rsidR="00A25D2A" w:rsidRPr="0067082E">
        <w:rPr>
          <w:rFonts w:eastAsiaTheme="majorEastAsia" w:cs="Open Sans"/>
          <w:kern w:val="0"/>
          <w:lang w:eastAsia="hu-HU"/>
          <w14:ligatures w14:val="none"/>
        </w:rPr>
        <w:t xml:space="preserve"> A félévi beszámoló </w:t>
      </w:r>
      <w:r w:rsidR="00A25D2A" w:rsidRPr="0067082E">
        <w:rPr>
          <w:rFonts w:eastAsiaTheme="majorEastAsia" w:cs="Open Sans"/>
          <w:i/>
          <w:iCs/>
          <w:kern w:val="0"/>
          <w:lang w:eastAsia="hu-HU"/>
          <w14:ligatures w14:val="none"/>
        </w:rPr>
        <w:t>írásos anyagból és prezentációból</w:t>
      </w:r>
      <w:r w:rsidR="00A25D2A" w:rsidRPr="0067082E">
        <w:rPr>
          <w:rFonts w:eastAsiaTheme="majorEastAsia" w:cs="Open Sans"/>
          <w:kern w:val="0"/>
          <w:lang w:eastAsia="hu-HU"/>
          <w14:ligatures w14:val="none"/>
        </w:rPr>
        <w:t xml:space="preserve"> áll.</w:t>
      </w:r>
    </w:p>
    <w:p w14:paraId="5BBD54D8" w14:textId="77777777" w:rsidR="00607DE0" w:rsidRPr="0067082E" w:rsidRDefault="00607DE0" w:rsidP="00A25D2A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</w:p>
    <w:p w14:paraId="082AE654" w14:textId="37BA829B" w:rsidR="00A25D2A" w:rsidRPr="0067082E" w:rsidRDefault="00A25D2A" w:rsidP="00A25D2A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b/>
          <w:bCs/>
          <w:kern w:val="0"/>
          <w:lang w:eastAsia="hu-HU"/>
          <w14:ligatures w14:val="none"/>
        </w:rPr>
      </w:pPr>
      <w:r w:rsidRPr="0067082E">
        <w:rPr>
          <w:rFonts w:eastAsiaTheme="majorEastAsia" w:cs="Open Sans"/>
          <w:b/>
          <w:bCs/>
          <w:kern w:val="0"/>
          <w:lang w:eastAsia="hu-HU"/>
          <w14:ligatures w14:val="none"/>
        </w:rPr>
        <w:t xml:space="preserve">         </w:t>
      </w:r>
      <w:proofErr w:type="spellStart"/>
      <w:r w:rsidRPr="0067082E">
        <w:rPr>
          <w:rFonts w:eastAsiaTheme="majorEastAsia" w:cs="Open Sans"/>
          <w:b/>
          <w:bCs/>
          <w:kern w:val="0"/>
          <w:lang w:eastAsia="hu-HU"/>
          <w14:ligatures w14:val="none"/>
        </w:rPr>
        <w:t>I.Az</w:t>
      </w:r>
      <w:proofErr w:type="spellEnd"/>
      <w:r w:rsidRPr="0067082E">
        <w:rPr>
          <w:rFonts w:eastAsiaTheme="majorEastAsia" w:cs="Open Sans"/>
          <w:b/>
          <w:bCs/>
          <w:kern w:val="0"/>
          <w:lang w:eastAsia="hu-HU"/>
          <w14:ligatures w14:val="none"/>
        </w:rPr>
        <w:t xml:space="preserve"> írásos anyag </w:t>
      </w:r>
    </w:p>
    <w:p w14:paraId="38C7871F" w14:textId="58FD4AC9" w:rsidR="00A25D2A" w:rsidRPr="0067082E" w:rsidRDefault="00A25D2A" w:rsidP="0067082E">
      <w:pPr>
        <w:widowControl w:val="0"/>
        <w:autoSpaceDE w:val="0"/>
        <w:autoSpaceDN w:val="0"/>
        <w:spacing w:before="7" w:after="0" w:line="240" w:lineRule="auto"/>
        <w:ind w:firstLine="405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>Az alábbi felépítést kell követni!</w:t>
      </w:r>
    </w:p>
    <w:p w14:paraId="022BE960" w14:textId="77777777" w:rsidR="0067082E" w:rsidRDefault="0067082E" w:rsidP="00A25D2A">
      <w:pPr>
        <w:pStyle w:val="Listaszerbekezds"/>
        <w:widowControl w:val="0"/>
        <w:autoSpaceDE w:val="0"/>
        <w:autoSpaceDN w:val="0"/>
        <w:spacing w:before="7" w:after="0" w:line="240" w:lineRule="auto"/>
        <w:ind w:left="405"/>
        <w:rPr>
          <w:rFonts w:eastAsiaTheme="majorEastAsia" w:cs="Open Sans"/>
          <w:kern w:val="0"/>
          <w:lang w:eastAsia="hu-HU"/>
          <w14:ligatures w14:val="none"/>
        </w:rPr>
      </w:pPr>
    </w:p>
    <w:p w14:paraId="23667278" w14:textId="089CCB32" w:rsidR="00A25D2A" w:rsidRPr="0067082E" w:rsidRDefault="00A25D2A" w:rsidP="00A25D2A">
      <w:pPr>
        <w:pStyle w:val="Listaszerbekezds"/>
        <w:widowControl w:val="0"/>
        <w:autoSpaceDE w:val="0"/>
        <w:autoSpaceDN w:val="0"/>
        <w:spacing w:before="7" w:after="0" w:line="240" w:lineRule="auto"/>
        <w:ind w:left="405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1.Azonosítás </w:t>
      </w:r>
    </w:p>
    <w:p w14:paraId="0D360424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405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Egyetem, doktori iskola megnevezése </w:t>
      </w:r>
    </w:p>
    <w:p w14:paraId="5F3FB720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405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Félév </w:t>
      </w:r>
    </w:p>
    <w:p w14:paraId="6AEDC97D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405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A doktorandusz neve </w:t>
      </w:r>
    </w:p>
    <w:p w14:paraId="1F8E91F2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405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Témavezetők neve </w:t>
      </w:r>
    </w:p>
    <w:p w14:paraId="7B4996EE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405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Témacsoport megnevezése </w:t>
      </w:r>
    </w:p>
    <w:p w14:paraId="40D3E53A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405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A kutatási téma címe. </w:t>
      </w:r>
    </w:p>
    <w:p w14:paraId="2BCBF4AA" w14:textId="77777777" w:rsidR="00607DE0" w:rsidRPr="0067082E" w:rsidRDefault="00607DE0" w:rsidP="00A25D2A">
      <w:pPr>
        <w:pStyle w:val="Listaszerbekezds"/>
        <w:widowControl w:val="0"/>
        <w:autoSpaceDE w:val="0"/>
        <w:autoSpaceDN w:val="0"/>
        <w:spacing w:before="7" w:after="0" w:line="240" w:lineRule="auto"/>
        <w:ind w:left="405"/>
        <w:rPr>
          <w:rFonts w:eastAsiaTheme="majorEastAsia" w:cs="Open Sans"/>
          <w:kern w:val="0"/>
          <w:lang w:eastAsia="hu-HU"/>
          <w14:ligatures w14:val="none"/>
        </w:rPr>
      </w:pPr>
    </w:p>
    <w:p w14:paraId="52A47135" w14:textId="7EC3777D" w:rsidR="00A25D2A" w:rsidRPr="0067082E" w:rsidRDefault="00A25D2A" w:rsidP="00A25D2A">
      <w:pPr>
        <w:pStyle w:val="Listaszerbekezds"/>
        <w:widowControl w:val="0"/>
        <w:autoSpaceDE w:val="0"/>
        <w:autoSpaceDN w:val="0"/>
        <w:spacing w:before="7" w:after="0" w:line="240" w:lineRule="auto"/>
        <w:ind w:left="405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2. Beszámoló a félévi kutatási munkáról </w:t>
      </w:r>
    </w:p>
    <w:p w14:paraId="23F323BE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1416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A kutatás korábbi szakaszából, az aktuális félévi munka megértéséhez szükséges eredmények, rövid leírása </w:t>
      </w:r>
    </w:p>
    <w:p w14:paraId="7065741F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810" w:firstLine="606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Az aktuális félévre </w:t>
      </w:r>
    </w:p>
    <w:p w14:paraId="409C940D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1821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Kutatási célok, azok jelentősége, aktualitása a tudományágon belül. </w:t>
      </w:r>
    </w:p>
    <w:p w14:paraId="609A4605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1518" w:firstLine="606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Kutatási terv, konkrétan. </w:t>
      </w:r>
    </w:p>
    <w:p w14:paraId="6E61B544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1518" w:firstLine="606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Alkalmazott vizsgálati módszerek (eljárások, technikák, módszerek). </w:t>
      </w:r>
    </w:p>
    <w:p w14:paraId="3C2B21FE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1518" w:firstLine="606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Konkrét, saját kutatási eredmények tételes bemutatása. </w:t>
      </w:r>
    </w:p>
    <w:p w14:paraId="414F20A5" w14:textId="77777777" w:rsidR="00A25D2A" w:rsidRPr="0067082E" w:rsidRDefault="00A25D2A" w:rsidP="0067082E">
      <w:pPr>
        <w:pStyle w:val="Listaszerbekezds"/>
        <w:widowControl w:val="0"/>
        <w:autoSpaceDE w:val="0"/>
        <w:autoSpaceDN w:val="0"/>
        <w:spacing w:before="7" w:after="0" w:line="240" w:lineRule="auto"/>
        <w:ind w:left="2124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A konkrét eredményekhez felhasznált, idegen szerzők által publikált, elsődleges források listája. </w:t>
      </w:r>
    </w:p>
    <w:p w14:paraId="1CDC3769" w14:textId="77777777" w:rsidR="00A25D2A" w:rsidRPr="0067082E" w:rsidRDefault="00A25D2A" w:rsidP="00607DE0">
      <w:pPr>
        <w:widowControl w:val="0"/>
        <w:autoSpaceDE w:val="0"/>
        <w:autoSpaceDN w:val="0"/>
        <w:spacing w:before="7" w:after="0" w:line="240" w:lineRule="auto"/>
        <w:ind w:firstLine="708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A soron következő félév munkája, mint logikus és kutatási terv szerinti folytatás. </w:t>
      </w:r>
    </w:p>
    <w:p w14:paraId="2B0A35DC" w14:textId="77777777" w:rsidR="00607DE0" w:rsidRPr="0067082E" w:rsidRDefault="00607DE0" w:rsidP="00A25D2A">
      <w:pPr>
        <w:pStyle w:val="Listaszerbekezds"/>
        <w:widowControl w:val="0"/>
        <w:autoSpaceDE w:val="0"/>
        <w:autoSpaceDN w:val="0"/>
        <w:spacing w:before="7" w:after="0" w:line="240" w:lineRule="auto"/>
        <w:ind w:left="405"/>
        <w:rPr>
          <w:rFonts w:eastAsiaTheme="majorEastAsia" w:cs="Open Sans"/>
          <w:kern w:val="0"/>
          <w:lang w:eastAsia="hu-HU"/>
          <w14:ligatures w14:val="none"/>
        </w:rPr>
      </w:pPr>
    </w:p>
    <w:p w14:paraId="2328407C" w14:textId="77777777" w:rsidR="00607DE0" w:rsidRPr="0067082E" w:rsidRDefault="00A25D2A" w:rsidP="00A25D2A">
      <w:pPr>
        <w:pStyle w:val="Listaszerbekezds"/>
        <w:widowControl w:val="0"/>
        <w:autoSpaceDE w:val="0"/>
        <w:autoSpaceDN w:val="0"/>
        <w:spacing w:before="7" w:after="0" w:line="240" w:lineRule="auto"/>
        <w:ind w:left="405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>3. Hallgatott tantárgyak</w:t>
      </w:r>
    </w:p>
    <w:p w14:paraId="44B8EE71" w14:textId="77777777" w:rsidR="00F41F01" w:rsidRDefault="00A25D2A" w:rsidP="00F41F01">
      <w:pPr>
        <w:pStyle w:val="Listaszerbekezds"/>
        <w:widowControl w:val="0"/>
        <w:autoSpaceDE w:val="0"/>
        <w:autoSpaceDN w:val="0"/>
        <w:spacing w:before="7" w:after="0" w:line="240" w:lineRule="auto"/>
        <w:ind w:left="1113" w:firstLine="303"/>
        <w:rPr>
          <w:rFonts w:eastAsiaTheme="majorEastAsia" w:cs="Open Sans"/>
          <w:kern w:val="0"/>
          <w:lang w:eastAsia="hu-HU"/>
          <w14:ligatures w14:val="none"/>
        </w:rPr>
      </w:pPr>
      <w:r w:rsidRPr="0067082E">
        <w:rPr>
          <w:rFonts w:eastAsiaTheme="majorEastAsia" w:cs="Open Sans"/>
          <w:kern w:val="0"/>
          <w:lang w:eastAsia="hu-HU"/>
          <w14:ligatures w14:val="none"/>
        </w:rPr>
        <w:t xml:space="preserve"> A sikerrel abszolvált tantárgyak megnevezése, kódja és az oktató neve.</w:t>
      </w:r>
    </w:p>
    <w:p w14:paraId="32DA9D1E" w14:textId="7D31FACC" w:rsidR="0067082E" w:rsidRPr="00F41F01" w:rsidRDefault="00F41F01" w:rsidP="00F41F01">
      <w:pPr>
        <w:widowControl w:val="0"/>
        <w:autoSpaceDE w:val="0"/>
        <w:autoSpaceDN w:val="0"/>
        <w:spacing w:before="7" w:after="0" w:line="240" w:lineRule="auto"/>
        <w:rPr>
          <w:rFonts w:eastAsia="Arial" w:cs="Open Sans"/>
          <w:b/>
          <w:bCs/>
          <w:i/>
          <w:color w:val="000000"/>
          <w:kern w:val="0"/>
          <w:lang w:eastAsia="hu-HU" w:bidi="hu-HU"/>
          <w14:ligatures w14:val="none"/>
        </w:rPr>
      </w:pPr>
      <w:r>
        <w:rPr>
          <w:rFonts w:eastAsia="Arial" w:cs="Open Sans"/>
          <w:i/>
          <w:color w:val="000000"/>
          <w:kern w:val="0"/>
          <w:lang w:eastAsia="hu-HU" w:bidi="hu-HU"/>
          <w14:ligatures w14:val="none"/>
        </w:rPr>
        <w:t xml:space="preserve">       </w:t>
      </w:r>
      <w:r w:rsidR="00C04300" w:rsidRPr="00F41F01">
        <w:rPr>
          <w:rFonts w:eastAsia="Arial" w:cs="Open Sans"/>
          <w:i/>
          <w:color w:val="000000"/>
          <w:kern w:val="0"/>
          <w:lang w:eastAsia="hu-HU" w:bidi="hu-HU"/>
          <w14:ligatures w14:val="none"/>
        </w:rPr>
        <w:t xml:space="preserve"> </w:t>
      </w:r>
      <w:r w:rsidR="0067082E" w:rsidRPr="00F41F01">
        <w:rPr>
          <w:rFonts w:cs="Open Sans"/>
        </w:rPr>
        <w:t xml:space="preserve">4. Oktatott órák </w:t>
      </w:r>
    </w:p>
    <w:p w14:paraId="7ADACF69" w14:textId="77777777" w:rsidR="0067082E" w:rsidRPr="0067082E" w:rsidRDefault="0067082E" w:rsidP="00C04300">
      <w:pPr>
        <w:ind w:left="708"/>
        <w:rPr>
          <w:rFonts w:cs="Open Sans"/>
        </w:rPr>
      </w:pPr>
      <w:r w:rsidRPr="0067082E">
        <w:rPr>
          <w:rFonts w:cs="Open Sans"/>
        </w:rPr>
        <w:t xml:space="preserve">Tantárgyanként megadni: </w:t>
      </w:r>
    </w:p>
    <w:p w14:paraId="264666CB" w14:textId="77777777" w:rsidR="0067082E" w:rsidRPr="0067082E" w:rsidRDefault="0067082E" w:rsidP="0067082E">
      <w:pPr>
        <w:ind w:left="708" w:firstLine="708"/>
        <w:rPr>
          <w:rFonts w:cs="Open Sans"/>
        </w:rPr>
      </w:pPr>
      <w:r w:rsidRPr="0067082E">
        <w:rPr>
          <w:rFonts w:cs="Open Sans"/>
        </w:rPr>
        <w:t xml:space="preserve">Intézmény, kar, és szak megnevezése. </w:t>
      </w:r>
    </w:p>
    <w:p w14:paraId="03ADF5B3" w14:textId="77777777" w:rsidR="0067082E" w:rsidRPr="0067082E" w:rsidRDefault="0067082E" w:rsidP="0067082E">
      <w:pPr>
        <w:ind w:left="708" w:firstLine="708"/>
        <w:rPr>
          <w:rFonts w:cs="Open Sans"/>
        </w:rPr>
      </w:pPr>
      <w:r w:rsidRPr="0067082E">
        <w:rPr>
          <w:rFonts w:cs="Open Sans"/>
        </w:rPr>
        <w:t xml:space="preserve">Tantárgy címe. </w:t>
      </w:r>
    </w:p>
    <w:p w14:paraId="548B572A" w14:textId="77777777" w:rsidR="00F131A5" w:rsidRPr="00A62122" w:rsidRDefault="00F131A5" w:rsidP="00F131A5">
      <w:pPr>
        <w:rPr>
          <w:rFonts w:ascii="Open Sans" w:hAnsi="Open Sans" w:cs="Open Sans"/>
        </w:rPr>
      </w:pPr>
    </w:p>
    <w:p w14:paraId="4F7CF18C" w14:textId="77777777" w:rsidR="00F11763" w:rsidRDefault="00F11763"/>
    <w:p w14:paraId="70F34742" w14:textId="77777777" w:rsidR="0067082E" w:rsidRDefault="0067082E" w:rsidP="0067082E"/>
    <w:p w14:paraId="5FC89D73" w14:textId="77777777" w:rsidR="00F41F01" w:rsidRDefault="00F41F01" w:rsidP="0067082E">
      <w:pPr>
        <w:ind w:firstLine="708"/>
      </w:pPr>
    </w:p>
    <w:p w14:paraId="2AEC316D" w14:textId="77777777" w:rsidR="00F41F01" w:rsidRDefault="00F41F01" w:rsidP="0067082E">
      <w:pPr>
        <w:ind w:firstLine="708"/>
      </w:pPr>
    </w:p>
    <w:p w14:paraId="6B73DBD1" w14:textId="77777777" w:rsidR="00F41F01" w:rsidRDefault="00F41F01" w:rsidP="0067082E">
      <w:pPr>
        <w:ind w:firstLine="708"/>
      </w:pPr>
    </w:p>
    <w:p w14:paraId="68589471" w14:textId="4230F6AB" w:rsidR="0067082E" w:rsidRDefault="0067082E" w:rsidP="0067082E">
      <w:pPr>
        <w:ind w:firstLine="708"/>
      </w:pPr>
      <w:r w:rsidRPr="0067082E">
        <w:t xml:space="preserve">Az oktatói feladat (előadás, gyakorlat, laboratórium. </w:t>
      </w:r>
    </w:p>
    <w:p w14:paraId="251B37F8" w14:textId="77777777" w:rsidR="0067082E" w:rsidRDefault="0067082E" w:rsidP="0067082E">
      <w:pPr>
        <w:ind w:firstLine="708"/>
      </w:pPr>
      <w:r w:rsidRPr="0067082E">
        <w:t xml:space="preserve">Az oktatott órák száma. </w:t>
      </w:r>
    </w:p>
    <w:p w14:paraId="283D713C" w14:textId="77777777" w:rsidR="0067082E" w:rsidRPr="0067082E" w:rsidRDefault="0067082E" w:rsidP="0067082E">
      <w:pPr>
        <w:rPr>
          <w:i/>
          <w:iCs/>
        </w:rPr>
      </w:pPr>
      <w:r w:rsidRPr="0067082E">
        <w:rPr>
          <w:i/>
          <w:iCs/>
        </w:rPr>
        <w:t xml:space="preserve">Figyelem! Az oktatott órákkal megszerezhető kreditpontok száma az összes félévre vonatkozóan korlátozott! </w:t>
      </w:r>
    </w:p>
    <w:p w14:paraId="72A93E65" w14:textId="77777777" w:rsidR="0067082E" w:rsidRDefault="0067082E" w:rsidP="0067082E">
      <w:r w:rsidRPr="0067082E">
        <w:t xml:space="preserve">Az oktatott órákról hivatalos igazolás szükséges! </w:t>
      </w:r>
    </w:p>
    <w:p w14:paraId="62301C18" w14:textId="77777777" w:rsidR="0067082E" w:rsidRDefault="0067082E" w:rsidP="0067082E">
      <w:r w:rsidRPr="0067082E">
        <w:t xml:space="preserve">5. Saját publikációk </w:t>
      </w:r>
    </w:p>
    <w:p w14:paraId="1A5AC6D4" w14:textId="77777777" w:rsidR="0067082E" w:rsidRDefault="0067082E" w:rsidP="0067082E">
      <w:pPr>
        <w:ind w:left="708"/>
      </w:pPr>
      <w:r w:rsidRPr="0067082E">
        <w:t xml:space="preserve">A félév során megjelent vagy közlésre benyújtott, elfogadott publikációk, az IEEE formátum szerint, hiánytalan bibliográfiai adatokkal, az ISBN vagy ISSN szám megjelölésével. </w:t>
      </w:r>
    </w:p>
    <w:p w14:paraId="5A8328BC" w14:textId="31801963" w:rsidR="0067082E" w:rsidRDefault="0067082E" w:rsidP="0067082E">
      <w:pPr>
        <w:ind w:left="708"/>
      </w:pPr>
      <w:r w:rsidRPr="0067082E">
        <w:t xml:space="preserve">Figyelem! A kutatási témához nem illeszkedő publikáció nem fogadható el, mint teljesítmény! </w:t>
      </w:r>
    </w:p>
    <w:p w14:paraId="667BABF1" w14:textId="77777777" w:rsidR="0067082E" w:rsidRDefault="0067082E" w:rsidP="0067082E">
      <w:r w:rsidRPr="0067082E">
        <w:t xml:space="preserve">6. Projektben való részvétel </w:t>
      </w:r>
    </w:p>
    <w:p w14:paraId="51FD113C" w14:textId="6AB2BFF9" w:rsidR="0067082E" w:rsidRDefault="0067082E" w:rsidP="0067082E">
      <w:pPr>
        <w:ind w:left="708"/>
      </w:pPr>
      <w:r w:rsidRPr="0067082E">
        <w:t xml:space="preserve">Amennyiben a hallgató a témához illeszkedő kutatási projektben kutatómunkát végez, a projektvezető nyilatkozata és kreditpont javaslata alapján a teljesítményként elfogadható. </w:t>
      </w:r>
    </w:p>
    <w:p w14:paraId="1351FD7F" w14:textId="77777777" w:rsidR="0067082E" w:rsidRDefault="0067082E" w:rsidP="0067082E">
      <w:r w:rsidRPr="0067082E">
        <w:t xml:space="preserve">7. Aláírások </w:t>
      </w:r>
    </w:p>
    <w:p w14:paraId="206AFA29" w14:textId="77777777" w:rsidR="0067082E" w:rsidRDefault="0067082E" w:rsidP="0067082E">
      <w:pPr>
        <w:ind w:firstLine="708"/>
      </w:pPr>
      <w:r w:rsidRPr="0067082E">
        <w:t xml:space="preserve">Dátum </w:t>
      </w:r>
    </w:p>
    <w:p w14:paraId="327F8594" w14:textId="77777777" w:rsidR="0067082E" w:rsidRDefault="0067082E" w:rsidP="0067082E">
      <w:pPr>
        <w:ind w:firstLine="708"/>
      </w:pPr>
      <w:r w:rsidRPr="0067082E">
        <w:t xml:space="preserve">Doktorandusz aláírása </w:t>
      </w:r>
    </w:p>
    <w:p w14:paraId="31407815" w14:textId="77777777" w:rsidR="0067082E" w:rsidRDefault="0067082E" w:rsidP="0067082E">
      <w:pPr>
        <w:ind w:firstLine="708"/>
      </w:pPr>
      <w:r w:rsidRPr="0067082E">
        <w:t xml:space="preserve">Témavezetők aláírása </w:t>
      </w:r>
    </w:p>
    <w:p w14:paraId="1C99E149" w14:textId="77777777" w:rsidR="0067082E" w:rsidRPr="0067082E" w:rsidRDefault="0067082E" w:rsidP="0067082E">
      <w:pPr>
        <w:rPr>
          <w:b/>
          <w:bCs/>
        </w:rPr>
      </w:pPr>
      <w:r w:rsidRPr="0067082E">
        <w:rPr>
          <w:b/>
          <w:bCs/>
        </w:rPr>
        <w:t xml:space="preserve">II. Szóbeli beszámoló </w:t>
      </w:r>
    </w:p>
    <w:p w14:paraId="64FDDBE4" w14:textId="77777777" w:rsidR="0067082E" w:rsidRDefault="0067082E" w:rsidP="0067082E">
      <w:r w:rsidRPr="0067082E">
        <w:t>Formája bemutató.</w:t>
      </w:r>
    </w:p>
    <w:p w14:paraId="14B56C0D" w14:textId="77777777" w:rsidR="0067082E" w:rsidRDefault="0067082E" w:rsidP="0067082E">
      <w:r w:rsidRPr="0067082E">
        <w:t xml:space="preserve"> Időtartama 20 perc. </w:t>
      </w:r>
    </w:p>
    <w:p w14:paraId="1BDE0722" w14:textId="79E9AD97" w:rsidR="0067082E" w:rsidRPr="0067082E" w:rsidRDefault="0067082E" w:rsidP="0067082E">
      <w:r w:rsidRPr="0067082E">
        <w:t>Célja az írásos beszámoló 2. Beszámoló a félévi kutatási munkáról c. pontjában leírtak lényegre törő, tételes alátámasztása, a hallgató kutatómunkájában való előrehaladás tényleges és érdemi megállapítása. Fontos a kutatási tervnek megfelelően végzett saját munka világos kiemelése.</w:t>
      </w:r>
    </w:p>
    <w:sectPr w:rsidR="0067082E" w:rsidRPr="0067082E" w:rsidSect="005B7A5B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485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6B4A" w14:textId="77777777" w:rsidR="00224072" w:rsidRDefault="00224072" w:rsidP="00F131A5">
      <w:pPr>
        <w:spacing w:after="0" w:line="240" w:lineRule="auto"/>
      </w:pPr>
      <w:r>
        <w:separator/>
      </w:r>
    </w:p>
  </w:endnote>
  <w:endnote w:type="continuationSeparator" w:id="0">
    <w:p w14:paraId="23E19E9E" w14:textId="77777777" w:rsidR="00224072" w:rsidRDefault="00224072" w:rsidP="00F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CB8D" w14:textId="5B15BE82" w:rsidR="00F131A5" w:rsidRDefault="00095B8F" w:rsidP="002C4E45">
    <w:pPr>
      <w:pStyle w:val="llb"/>
    </w:pPr>
    <w:r w:rsidRPr="002C4E45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604F5B" wp14:editId="03125D2C">
              <wp:simplePos x="0" y="0"/>
              <wp:positionH relativeFrom="page">
                <wp:posOffset>2087880</wp:posOffset>
              </wp:positionH>
              <wp:positionV relativeFrom="paragraph">
                <wp:posOffset>176530</wp:posOffset>
              </wp:positionV>
              <wp:extent cx="4531995" cy="388620"/>
              <wp:effectExtent l="0" t="0" r="1905" b="1143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36"/>
                            <w:gridCol w:w="2936"/>
                            <w:gridCol w:w="2365"/>
                          </w:tblGrid>
                          <w:tr w:rsidR="00F131A5" w14:paraId="61E42955" w14:textId="77777777" w:rsidTr="005B7A5B">
                            <w:trPr>
                              <w:trHeight w:val="136"/>
                            </w:trPr>
                            <w:tc>
                              <w:tcPr>
                                <w:tcW w:w="1836" w:type="dxa"/>
                              </w:tcPr>
                              <w:p w14:paraId="0FFB1971" w14:textId="529088D7" w:rsidR="00F131A5" w:rsidRPr="00095B8F" w:rsidRDefault="00C10151" w:rsidP="005420EE">
                                <w:pPr>
                                  <w:spacing w:before="19"/>
                                  <w:rPr>
                                    <w:rFonts w:ascii="Metropolis" w:hAnsi="Metropolis" w:cs="Open Sans"/>
                                    <w:sz w:val="15"/>
                                  </w:rPr>
                                </w:pPr>
                                <w:r>
                                  <w:rPr>
                                    <w:rFonts w:ascii="Metropolis" w:hAnsi="Metropolis" w:cs="Open Sans"/>
                                    <w:color w:val="152950"/>
                                    <w:w w:val="105"/>
                                    <w:sz w:val="15"/>
                                  </w:rPr>
                                  <w:t>1088 Budapest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F0BAEFC" w14:textId="1C491406" w:rsidR="00F131A5" w:rsidRPr="00095B8F" w:rsidRDefault="00F131A5" w:rsidP="005420EE">
                                <w:pPr>
                                  <w:spacing w:before="19"/>
                                  <w:ind w:left="738" w:right="766"/>
                                  <w:jc w:val="center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6E44D675" w14:textId="4BE15DB0" w:rsidR="00F131A5" w:rsidRPr="00095B8F" w:rsidRDefault="00C10151">
                                <w:pPr>
                                  <w:spacing w:before="19"/>
                                  <w:ind w:left="737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  <w:hyperlink r:id="rId1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www.bdi.uni-obuda.hu</w:t>
                                  </w:r>
                                </w:hyperlink>
                              </w:p>
                            </w:tc>
                          </w:tr>
                          <w:tr w:rsidR="00F131A5" w14:paraId="6A476306" w14:textId="77777777" w:rsidTr="00095B8F">
                            <w:trPr>
                              <w:trHeight w:val="192"/>
                            </w:trPr>
                            <w:tc>
                              <w:tcPr>
                                <w:tcW w:w="1836" w:type="dxa"/>
                              </w:tcPr>
                              <w:p w14:paraId="09129233" w14:textId="1C3AF155" w:rsidR="00F131A5" w:rsidRPr="00C10151" w:rsidRDefault="00C10151" w:rsidP="005420EE">
                                <w:pPr>
                                  <w:spacing w:line="165" w:lineRule="exact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>József krt. 6. III. emelet J321.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87F6CB8" w14:textId="0CEC4B0C" w:rsidR="00F131A5" w:rsidRPr="00C10151" w:rsidRDefault="00095B8F" w:rsidP="00095B8F">
                                <w:pPr>
                                  <w:spacing w:line="165" w:lineRule="exact"/>
                                  <w:ind w:left="748" w:right="755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 xml:space="preserve">  </w:t>
                                </w:r>
                                <w:r w:rsidR="00F131A5"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+36 (1) 666-</w:t>
                                </w:r>
                                <w:r w:rsid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7139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3B7A9F8B" w14:textId="77777777" w:rsidR="00F131A5" w:rsidRPr="00C10151" w:rsidRDefault="00F131A5">
                                <w:pPr>
                                  <w:spacing w:line="165" w:lineRule="exact"/>
                                  <w:ind w:left="737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hyperlink r:id="rId2">
                                  <w:r w:rsidRPr="00C10151">
                                    <w:rPr>
                                      <w:rFonts w:ascii="Metropolis" w:hAnsi="Metropolis"/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4FAEBA9D" w14:textId="77777777" w:rsidR="00F131A5" w:rsidRDefault="00F131A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4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4pt;margin-top:13.9pt;width:356.85pt;height:30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sfzAEAAIEDAAAOAAAAZHJzL2Uyb0RvYy54bWysU1Fv0zAQfkfiP1h+p2k7NnVR0wmYhpAG&#10;Qxr8ANexG4vEZ+7cJuXXc3aaDtjbxIt1Od99/r7vLuuboWvFwSA58JVczOZSGK+hdn5Xye/f7t6s&#10;pKCofK1a8KaSR0PyZvP61boPpVlCA21tUDCIp7IPlWxiDGVRkG5Mp2gGwXi+tICdivyJu6JG1TN6&#10;1xbL+fyq6AHrgKANEWdvx0u5yfjWGh0frCUTRVtJ5hbzifncprPYrFW5QxUap0801AtYdMp5fvQM&#10;dauiEnt0z6A6pxEIbJxp6Aqw1mmTNbCaxfwfNY+NCiZrYXMonG2i/wervxwew1cUcXgPAw8wi6Bw&#10;D/oHsTdFH6g81SRPqaRUve0/Q83TVPsIuWOw2CX5LEgwDDt9PLtrhig0J99eXiyury+l0Hx3sVpd&#10;LbP9hSqn7oAUPxroRAoqiTy9jK4O9xQTG1VOJekxD3eubfMEW/9XggtTJrNPhEfqcdgOwtVJJTcl&#10;MVuojywHYdwL3mMOGsBfUvS8E5Wkn3uFRor2k2fT0wJNAU7BdgqU19xaySjFGH6I46LtA7pdw8ij&#10;ux7esW3WZUVPLE50ec5Z6Gkn0yL9+Z2rnv6czW8AAAD//wMAUEsDBBQABgAIAAAAIQDjMI454AAA&#10;AAoBAAAPAAAAZHJzL2Rvd25yZXYueG1sTI/BTsMwEETvSPyDtUjcqI2hNIRsKlRUcUA9tIDE0Y2X&#10;OCK2o9hN3b/HPcFpNdrRzJtqmWzPJhpD5x3C7UwAI9d43bkW4eN9fVMAC1E5rXrvCOFEAZb15UWl&#10;Su2PbkvTLrYsh7hQKgQT41ByHhpDVoWZH8jl37cfrYpZji3XozrmcNtzKcQDt6pzucGogVaGmp/d&#10;wSJ8rob1W/oyajPN9euLXGxPY5MQr6/S8xOwSCn+meGMn9Ghzkx7f3A6sB7hThYZPSLIRb5ng7iX&#10;c2B7hOJRAK8r/n9C/QsAAP//AwBQSwECLQAUAAYACAAAACEAtoM4kv4AAADhAQAAEwAAAAAAAAAA&#10;AAAAAAAAAAAAW0NvbnRlbnRfVHlwZXNdLnhtbFBLAQItABQABgAIAAAAIQA4/SH/1gAAAJQBAAAL&#10;AAAAAAAAAAAAAAAAAC8BAABfcmVscy8ucmVsc1BLAQItABQABgAIAAAAIQA4HrsfzAEAAIEDAAAO&#10;AAAAAAAAAAAAAAAAAC4CAABkcnMvZTJvRG9jLnhtbFBLAQItABQABgAIAAAAIQDjMI454AAAAAoB&#10;AAAPAAAAAAAAAAAAAAAAACYEAABkcnMvZG93bnJldi54bWxQSwUGAAAAAAQABADzAAAAMw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36"/>
                      <w:gridCol w:w="2936"/>
                      <w:gridCol w:w="2365"/>
                    </w:tblGrid>
                    <w:tr w:rsidR="00F131A5" w14:paraId="61E42955" w14:textId="77777777" w:rsidTr="005B7A5B">
                      <w:trPr>
                        <w:trHeight w:val="136"/>
                      </w:trPr>
                      <w:tc>
                        <w:tcPr>
                          <w:tcW w:w="1836" w:type="dxa"/>
                        </w:tcPr>
                        <w:p w14:paraId="0FFB1971" w14:textId="529088D7" w:rsidR="00F131A5" w:rsidRPr="00095B8F" w:rsidRDefault="00C10151" w:rsidP="005420EE">
                          <w:pPr>
                            <w:spacing w:before="19"/>
                            <w:rPr>
                              <w:rFonts w:ascii="Metropolis" w:hAnsi="Metropolis" w:cs="Open Sans"/>
                              <w:sz w:val="15"/>
                            </w:rPr>
                          </w:pPr>
                          <w:r>
                            <w:rPr>
                              <w:rFonts w:ascii="Metropolis" w:hAnsi="Metropolis" w:cs="Open Sans"/>
                              <w:color w:val="152950"/>
                              <w:w w:val="105"/>
                              <w:sz w:val="15"/>
                            </w:rPr>
                            <w:t>1088 Budapest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F0BAEFC" w14:textId="1C491406" w:rsidR="00F131A5" w:rsidRPr="00095B8F" w:rsidRDefault="00F131A5" w:rsidP="005420EE">
                          <w:pPr>
                            <w:spacing w:before="19"/>
                            <w:ind w:left="738" w:right="766"/>
                            <w:jc w:val="center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6E44D675" w14:textId="4BE15DB0" w:rsidR="00F131A5" w:rsidRPr="00095B8F" w:rsidRDefault="00C10151">
                          <w:pPr>
                            <w:spacing w:before="19"/>
                            <w:ind w:left="737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  <w:hyperlink r:id="rId3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www.bdi.uni-obuda.hu</w:t>
                            </w:r>
                          </w:hyperlink>
                        </w:p>
                      </w:tc>
                    </w:tr>
                    <w:tr w:rsidR="00F131A5" w14:paraId="6A476306" w14:textId="77777777" w:rsidTr="00095B8F">
                      <w:trPr>
                        <w:trHeight w:val="192"/>
                      </w:trPr>
                      <w:tc>
                        <w:tcPr>
                          <w:tcW w:w="1836" w:type="dxa"/>
                        </w:tcPr>
                        <w:p w14:paraId="09129233" w14:textId="1C3AF155" w:rsidR="00F131A5" w:rsidRPr="00C10151" w:rsidRDefault="00C10151" w:rsidP="005420EE">
                          <w:pPr>
                            <w:spacing w:line="165" w:lineRule="exact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>József krt. 6. III. emelet J321.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87F6CB8" w14:textId="0CEC4B0C" w:rsidR="00F131A5" w:rsidRPr="00C10151" w:rsidRDefault="00095B8F" w:rsidP="00095B8F">
                          <w:pPr>
                            <w:spacing w:line="165" w:lineRule="exact"/>
                            <w:ind w:left="748" w:right="755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 xml:space="preserve">  </w:t>
                          </w:r>
                          <w:r w:rsidR="00F131A5"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+36 (1) 666-</w:t>
                          </w:r>
                          <w:r w:rsid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7139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3B7A9F8B" w14:textId="77777777" w:rsidR="00F131A5" w:rsidRPr="00C10151" w:rsidRDefault="00F131A5">
                          <w:pPr>
                            <w:spacing w:line="165" w:lineRule="exact"/>
                            <w:ind w:left="737"/>
                            <w:rPr>
                              <w:rFonts w:ascii="Metropolis" w:hAnsi="Metropolis"/>
                              <w:sz w:val="15"/>
                            </w:rPr>
                          </w:pPr>
                          <w:hyperlink r:id="rId4">
                            <w:r w:rsidRPr="00C10151">
                              <w:rPr>
                                <w:rFonts w:ascii="Metropolis" w:hAnsi="Metropolis"/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4FAEBA9D" w14:textId="77777777" w:rsidR="00F131A5" w:rsidRDefault="00F131A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F131A5" w:rsidRPr="002C4E45">
      <w:rPr>
        <w:noProof/>
      </w:rPr>
      <w:drawing>
        <wp:anchor distT="0" distB="0" distL="0" distR="0" simplePos="0" relativeHeight="251656704" behindDoc="0" locked="0" layoutInCell="1" allowOverlap="1" wp14:anchorId="12E5FE5E" wp14:editId="1A6D572E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151082932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9878" w14:textId="77777777" w:rsidR="00224072" w:rsidRDefault="00224072" w:rsidP="00F131A5">
      <w:pPr>
        <w:spacing w:after="0" w:line="240" w:lineRule="auto"/>
      </w:pPr>
      <w:r>
        <w:separator/>
      </w:r>
    </w:p>
  </w:footnote>
  <w:footnote w:type="continuationSeparator" w:id="0">
    <w:p w14:paraId="4DE59BC1" w14:textId="77777777" w:rsidR="00224072" w:rsidRDefault="00224072" w:rsidP="00F1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559" w14:textId="77777777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3D8C9DA" wp14:editId="6EC47D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4370" cy="2750185"/>
          <wp:effectExtent l="0" t="0" r="0" b="0"/>
          <wp:wrapNone/>
          <wp:docPr id="3950479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275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4EF" w14:textId="6D135806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0C107DB" wp14:editId="3D318C54">
          <wp:simplePos x="0" y="0"/>
          <wp:positionH relativeFrom="column">
            <wp:posOffset>158836</wp:posOffset>
          </wp:positionH>
          <wp:positionV relativeFrom="paragraph">
            <wp:posOffset>73858</wp:posOffset>
          </wp:positionV>
          <wp:extent cx="1440000" cy="802800"/>
          <wp:effectExtent l="0" t="0" r="8255" b="0"/>
          <wp:wrapNone/>
          <wp:docPr id="1834782574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A6C46" w14:textId="1A24CE0D" w:rsidR="00F131A5" w:rsidRDefault="00840D0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BBCA35" wp14:editId="5854F628">
              <wp:simplePos x="0" y="0"/>
              <wp:positionH relativeFrom="column">
                <wp:posOffset>3209925</wp:posOffset>
              </wp:positionH>
              <wp:positionV relativeFrom="paragraph">
                <wp:posOffset>127000</wp:posOffset>
              </wp:positionV>
              <wp:extent cx="2710815" cy="564515"/>
              <wp:effectExtent l="0" t="0" r="0" b="6985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81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E3AA3" w14:textId="649709BB" w:rsidR="006737CA" w:rsidRPr="00143C91" w:rsidRDefault="00840D03" w:rsidP="006737CA">
                          <w:pP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</w:pPr>
                          <w: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    </w:t>
                          </w:r>
                          <w:r w:rsidRPr="00840D03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Biztonságtudományi </w:t>
                          </w:r>
                          <w:r w:rsidR="006737CA" w:rsidRPr="00143C91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>Doktori Iskola</w:t>
                          </w:r>
                        </w:p>
                        <w:p w14:paraId="031EA1E5" w14:textId="581729DF" w:rsidR="00F131A5" w:rsidRPr="00095B8F" w:rsidRDefault="00F131A5">
                          <w:pPr>
                            <w:rPr>
                              <w:rFonts w:ascii="Metropolis Semi Bold" w:hAnsi="Metropolis Semi Bold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BCA3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52.75pt;margin-top:10pt;width:213.4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pFFwIAACwEAAAOAAAAZHJzL2Uyb0RvYy54bWysU8tu2zAQvBfIPxC8x5Jc20kFy4GbwEUB&#10;IwngFDnTFGkJoLgsSVtyv75LSn4g7anohdrlrvYxM5w/dI0iB2FdDbqg2SilRGgOZa13Bf3xtrq9&#10;p8R5pkumQIuCHoWjD4ubT/PW5GIMFahSWIJFtMtbU9DKe5MnieOVaJgbgREagxJswzy6dpeUlrVY&#10;vVHJOE1nSQu2NBa4cA5vn/ogXcT6UgruX6R0whNVUJzNx9PGcxvOZDFn+c4yU9V8GIP9wxQNqzU2&#10;PZd6Yp6Rva3/KNXU3IID6UccmgSkrLmIO+A2Wfphm03FjIi7IDjOnGFy/68sfz5szKslvvsKHRIY&#10;AGmNyx1ehn06aZvwxUkJxhHC4xk20XnC8XJ8l6X32ZQSjrHpbDJFG8skl7+Ndf6bgIYEo6AWaYlo&#10;scPa+T71lBKaaVjVSkVqlCZtQWefp2n84RzB4kpjj8uswfLdthsW2EJ5xL0s9JQ7w1c1Nl8z51+Z&#10;RY5xFdStf8FDKsAmMFiUVGB//e0+5CP0GKWkRc0U1P3cMysoUd81kvIlm0yCyKIzmd6N0bHXke11&#10;RO+bR0BZZvhCDI9myPfqZEoLzTvKexm6Yohpjr0L6k/mo++VjM+Di+UyJqGsDPNrvTE8lA5wBmjf&#10;undmzYC/R+ae4aQuln+goc/tiVjuPcg6chQA7lEdcEdJRpaH5xM0f+3HrMsjX/wGAAD//wMAUEsD&#10;BBQABgAIAAAAIQDqMatr4AAAAAoBAAAPAAAAZHJzL2Rvd25yZXYueG1sTI/BTsMwEETvSPyDtUjc&#10;qE0gKA1xqipShYTg0NILt03sJhHxOsRuG/h6lhMcV/M087ZYzW4QJzuF3pOG24UCYanxpqdWw/5t&#10;c5OBCBHJ4ODJaviyAVbl5UWBufFn2trTLraCSyjkqKGLccylDE1nHYaFHy1xdvCTw8jn1Eoz4ZnL&#10;3SATpR6kw554ocPRVp1tPnZHp+G52rzitk5c9j1UTy+H9fi5f0+1vr6a148gop3jHwy/+qwOJTvV&#10;/kgmiEFDqtKUUQ08A4KB5V1yD6JmUmVLkGUh/79Q/gAAAP//AwBQSwECLQAUAAYACAAAACEAtoM4&#10;kv4AAADhAQAAEwAAAAAAAAAAAAAAAAAAAAAAW0NvbnRlbnRfVHlwZXNdLnhtbFBLAQItABQABgAI&#10;AAAAIQA4/SH/1gAAAJQBAAALAAAAAAAAAAAAAAAAAC8BAABfcmVscy8ucmVsc1BLAQItABQABgAI&#10;AAAAIQDyyNpFFwIAACwEAAAOAAAAAAAAAAAAAAAAAC4CAABkcnMvZTJvRG9jLnhtbFBLAQItABQA&#10;BgAIAAAAIQDqMatr4AAAAAoBAAAPAAAAAAAAAAAAAAAAAHEEAABkcnMvZG93bnJldi54bWxQSwUG&#10;AAAAAAQABADzAAAAfgUAAAAA&#10;" filled="f" stroked="f" strokeweight=".5pt">
              <v:textbox>
                <w:txbxContent>
                  <w:p w14:paraId="0BAE3AA3" w14:textId="649709BB" w:rsidR="006737CA" w:rsidRPr="00143C91" w:rsidRDefault="00840D03" w:rsidP="006737CA">
                    <w:pP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</w:pPr>
                    <w: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    </w:t>
                    </w:r>
                    <w:r w:rsidRPr="00840D03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Biztonságtudományi </w:t>
                    </w:r>
                    <w:r w:rsidR="006737CA" w:rsidRPr="00143C91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>Doktori Iskola</w:t>
                    </w:r>
                  </w:p>
                  <w:p w14:paraId="031EA1E5" w14:textId="581729DF" w:rsidR="00F131A5" w:rsidRPr="00095B8F" w:rsidRDefault="00F131A5">
                    <w:pPr>
                      <w:rPr>
                        <w:rFonts w:ascii="Metropolis Semi Bold" w:hAnsi="Metropolis Semi Bold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887CCB" w14:textId="724492EF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45ED800" wp14:editId="65913DC2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209496677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117" w14:textId="77777777" w:rsidR="00F131A5" w:rsidRDefault="00000000">
    <w:pPr>
      <w:pStyle w:val="lfej"/>
    </w:pPr>
    <w:r>
      <w:rPr>
        <w:noProof/>
      </w:rPr>
      <w:pict w14:anchorId="0AE66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2814"/>
    <w:multiLevelType w:val="hybridMultilevel"/>
    <w:tmpl w:val="B800719A"/>
    <w:lvl w:ilvl="0" w:tplc="B27CC5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90524F4"/>
    <w:multiLevelType w:val="hybridMultilevel"/>
    <w:tmpl w:val="2BB8B51C"/>
    <w:lvl w:ilvl="0" w:tplc="3CCA68B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739107F"/>
    <w:multiLevelType w:val="hybridMultilevel"/>
    <w:tmpl w:val="61603C3E"/>
    <w:lvl w:ilvl="0" w:tplc="573C14D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89036724">
    <w:abstractNumId w:val="0"/>
  </w:num>
  <w:num w:numId="2" w16cid:durableId="343214584">
    <w:abstractNumId w:val="1"/>
  </w:num>
  <w:num w:numId="3" w16cid:durableId="67993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5"/>
    <w:rsid w:val="00030568"/>
    <w:rsid w:val="00095B8F"/>
    <w:rsid w:val="000D5944"/>
    <w:rsid w:val="00184D55"/>
    <w:rsid w:val="001A2C33"/>
    <w:rsid w:val="00216325"/>
    <w:rsid w:val="00224072"/>
    <w:rsid w:val="00250713"/>
    <w:rsid w:val="002B3A18"/>
    <w:rsid w:val="002C1F67"/>
    <w:rsid w:val="002D1EBF"/>
    <w:rsid w:val="00361C7F"/>
    <w:rsid w:val="003A27E7"/>
    <w:rsid w:val="004A5930"/>
    <w:rsid w:val="005922E0"/>
    <w:rsid w:val="005B7A5B"/>
    <w:rsid w:val="00607DE0"/>
    <w:rsid w:val="0067082E"/>
    <w:rsid w:val="006737CA"/>
    <w:rsid w:val="008359E3"/>
    <w:rsid w:val="00840D03"/>
    <w:rsid w:val="0084623F"/>
    <w:rsid w:val="00A029DB"/>
    <w:rsid w:val="00A25D2A"/>
    <w:rsid w:val="00A6003D"/>
    <w:rsid w:val="00B25C9D"/>
    <w:rsid w:val="00B703F2"/>
    <w:rsid w:val="00B950ED"/>
    <w:rsid w:val="00C01288"/>
    <w:rsid w:val="00C04300"/>
    <w:rsid w:val="00C10151"/>
    <w:rsid w:val="00C2469F"/>
    <w:rsid w:val="00D742D5"/>
    <w:rsid w:val="00DF20DE"/>
    <w:rsid w:val="00E04497"/>
    <w:rsid w:val="00E33E6C"/>
    <w:rsid w:val="00F11763"/>
    <w:rsid w:val="00F131A5"/>
    <w:rsid w:val="00F142A3"/>
    <w:rsid w:val="00F142BF"/>
    <w:rsid w:val="00F17212"/>
    <w:rsid w:val="00F41F01"/>
    <w:rsid w:val="00F60DEB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4F759"/>
  <w15:chartTrackingRefBased/>
  <w15:docId w15:val="{36955E19-1ACF-484C-A47A-CDD1DAB0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31A5"/>
  </w:style>
  <w:style w:type="paragraph" w:styleId="Cmsor1">
    <w:name w:val="heading 1"/>
    <w:basedOn w:val="Norml"/>
    <w:next w:val="Norml"/>
    <w:link w:val="Cmsor1Char"/>
    <w:uiPriority w:val="9"/>
    <w:qFormat/>
    <w:rsid w:val="00F1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1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131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31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31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31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31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31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31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31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31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31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31A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31A5"/>
  </w:style>
  <w:style w:type="paragraph" w:styleId="llb">
    <w:name w:val="footer"/>
    <w:basedOn w:val="Norml"/>
    <w:link w:val="llbChar"/>
    <w:uiPriority w:val="99"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1A5"/>
  </w:style>
  <w:style w:type="paragraph" w:customStyle="1" w:styleId="paragraph">
    <w:name w:val="paragraph"/>
    <w:basedOn w:val="Norml"/>
    <w:rsid w:val="00F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F131A5"/>
  </w:style>
  <w:style w:type="character" w:customStyle="1" w:styleId="tabchar">
    <w:name w:val="tabchar"/>
    <w:basedOn w:val="Bekezdsalapbettpusa"/>
    <w:rsid w:val="00F131A5"/>
  </w:style>
  <w:style w:type="character" w:customStyle="1" w:styleId="eop">
    <w:name w:val="eop"/>
    <w:basedOn w:val="Bekezdsalapbettpusa"/>
    <w:rsid w:val="00F1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hyperlink" Target="http://www.uni-obuda.hu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uni-obuda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Andrea</dc:creator>
  <cp:keywords/>
  <dc:description/>
  <cp:lastModifiedBy>Zsoldosné Dósa Viktória</cp:lastModifiedBy>
  <cp:revision>5</cp:revision>
  <cp:lastPrinted>2026-02-05T10:14:00Z</cp:lastPrinted>
  <dcterms:created xsi:type="dcterms:W3CDTF">2026-02-17T09:02:00Z</dcterms:created>
  <dcterms:modified xsi:type="dcterms:W3CDTF">2026-02-18T13:27:00Z</dcterms:modified>
</cp:coreProperties>
</file>